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37" w:rsidRPr="001C6BDE" w:rsidRDefault="00E75437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  <w:r w:rsidRPr="001C6BDE">
        <w:rPr>
          <w:rFonts w:ascii="굴림" w:eastAsia="굴림" w:hAnsi="굴림"/>
          <w:b/>
          <w:bCs/>
          <w:color w:val="282828"/>
          <w:sz w:val="20"/>
          <w:szCs w:val="20"/>
        </w:rPr>
        <w:t>[</w:t>
      </w:r>
      <w:r w:rsidRPr="001C6BDE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양식</w:t>
      </w:r>
      <w:r w:rsidRPr="001C6BDE">
        <w:rPr>
          <w:rFonts w:ascii="굴림" w:eastAsia="굴림" w:hAnsi="굴림"/>
          <w:b/>
          <w:bCs/>
          <w:color w:val="282828"/>
          <w:sz w:val="20"/>
          <w:szCs w:val="20"/>
        </w:rPr>
        <w:t xml:space="preserve"> </w:t>
      </w:r>
      <w:r w:rsidRPr="001C6BDE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제</w:t>
      </w:r>
      <w:r w:rsidRPr="001C6BDE">
        <w:rPr>
          <w:rFonts w:ascii="굴림" w:eastAsia="굴림" w:hAnsi="굴림"/>
          <w:b/>
          <w:bCs/>
          <w:color w:val="282828"/>
          <w:sz w:val="20"/>
          <w:szCs w:val="20"/>
        </w:rPr>
        <w:t>12</w:t>
      </w:r>
      <w:r w:rsidRPr="001C6BDE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호</w:t>
      </w:r>
      <w:r w:rsidRPr="001C6BDE">
        <w:rPr>
          <w:rFonts w:ascii="굴림" w:eastAsia="굴림" w:hAnsi="굴림"/>
          <w:b/>
          <w:bCs/>
          <w:color w:val="282828"/>
          <w:sz w:val="20"/>
          <w:szCs w:val="20"/>
        </w:rPr>
        <w:t xml:space="preserve">] </w:t>
      </w:r>
      <w:proofErr w:type="spellStart"/>
      <w:r w:rsidRPr="001C6BDE">
        <w:rPr>
          <w:rFonts w:ascii="굴림" w:eastAsia="굴림" w:hAnsi="굴림" w:cs="바탕" w:hint="eastAsia"/>
          <w:color w:val="282828"/>
          <w:sz w:val="20"/>
          <w:szCs w:val="20"/>
        </w:rPr>
        <w:t>법정대리인에관한변경등기</w:t>
      </w:r>
      <w:proofErr w:type="spellEnd"/>
      <w:r w:rsidRPr="001C6BDE">
        <w:rPr>
          <w:rFonts w:ascii="굴림" w:eastAsia="굴림" w:hAnsi="굴림"/>
          <w:color w:val="282828"/>
          <w:sz w:val="20"/>
          <w:szCs w:val="20"/>
        </w:rPr>
        <w:t xml:space="preserve"> </w:t>
      </w:r>
    </w:p>
    <w:p w:rsidR="00E75437" w:rsidRPr="001C6BDE" w:rsidRDefault="00E75437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352"/>
        <w:gridCol w:w="617"/>
        <w:gridCol w:w="304"/>
        <w:gridCol w:w="1309"/>
        <w:gridCol w:w="1427"/>
        <w:gridCol w:w="163"/>
        <w:gridCol w:w="1265"/>
        <w:gridCol w:w="1428"/>
      </w:tblGrid>
      <w:tr w:rsidR="00E75437" w:rsidRPr="001C6BDE">
        <w:trPr>
          <w:trHeight w:val="446"/>
        </w:trPr>
        <w:tc>
          <w:tcPr>
            <w:tcW w:w="2693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32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b/>
                <w:bCs/>
                <w:spacing w:val="-10"/>
                <w:sz w:val="22"/>
                <w:szCs w:val="22"/>
              </w:rPr>
            </w:pPr>
            <w:proofErr w:type="spellStart"/>
            <w:r w:rsidRPr="001C6BDE">
              <w:rPr>
                <w:rFonts w:ascii="굴림" w:eastAsia="굴림" w:hAnsi="굴림" w:cs="굴림체" w:hint="eastAsia"/>
                <w:b/>
                <w:bCs/>
                <w:spacing w:val="-10"/>
                <w:sz w:val="22"/>
                <w:szCs w:val="22"/>
              </w:rPr>
              <w:t>법정대리인에관한변경등기신청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75437" w:rsidRPr="001C6BDE" w:rsidRDefault="00E7543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E75437" w:rsidRPr="001C6BDE">
        <w:trPr>
          <w:trHeight w:val="519"/>
        </w:trPr>
        <w:tc>
          <w:tcPr>
            <w:tcW w:w="1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접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년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월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일</w:t>
            </w:r>
          </w:p>
        </w:tc>
        <w:tc>
          <w:tcPr>
            <w:tcW w:w="1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처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proofErr w:type="spell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등기관</w:t>
            </w:r>
            <w:proofErr w:type="spellEnd"/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확인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각종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통지</w:t>
            </w:r>
          </w:p>
        </w:tc>
      </w:tr>
      <w:tr w:rsidR="00E75437" w:rsidRPr="001C6BDE">
        <w:trPr>
          <w:trHeight w:val="802"/>
        </w:trPr>
        <w:tc>
          <w:tcPr>
            <w:tcW w:w="17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접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제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호</w:t>
            </w:r>
          </w:p>
        </w:tc>
        <w:tc>
          <w:tcPr>
            <w:tcW w:w="1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처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E75437" w:rsidRPr="001C6BDE">
        <w:trPr>
          <w:trHeight w:val="96"/>
        </w:trPr>
        <w:tc>
          <w:tcPr>
            <w:tcW w:w="17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75437" w:rsidRPr="001C6BDE" w:rsidRDefault="00E7543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75437" w:rsidRPr="001C6BDE" w:rsidRDefault="00E7543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75437" w:rsidRPr="001C6BDE" w:rsidRDefault="00E7543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559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75437" w:rsidRPr="001C6BDE" w:rsidRDefault="00E7543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E75437" w:rsidRPr="001C6BDE">
        <w:trPr>
          <w:trHeight w:val="705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법정대리인의</w:t>
            </w:r>
          </w:p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성명</w:t>
            </w:r>
            <w:r w:rsidRPr="001C6BDE">
              <w:rPr>
                <w:rFonts w:ascii="MS Mincho" w:eastAsia="MS Mincho" w:hAnsi="MS Mincho" w:cs="MS Mincho" w:hint="eastAsia"/>
                <w:sz w:val="18"/>
                <w:szCs w:val="18"/>
              </w:rPr>
              <w:t>⋅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주소와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proofErr w:type="gram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주민등록번호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proofErr w:type="gramEnd"/>
          </w:p>
        </w:tc>
        <w:tc>
          <w:tcPr>
            <w:tcW w:w="2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등기번호</w:t>
            </w:r>
          </w:p>
        </w:tc>
        <w:tc>
          <w:tcPr>
            <w:tcW w:w="2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E75437" w:rsidRPr="001C6BDE">
        <w:trPr>
          <w:trHeight w:val="637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영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업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E75437" w:rsidRPr="001C6BDE">
        <w:trPr>
          <w:trHeight w:val="694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pacing w:val="-20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등</w:t>
            </w:r>
            <w:r w:rsidRPr="001C6BDE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기</w:t>
            </w:r>
            <w:r w:rsidRPr="001C6BDE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의</w:t>
            </w:r>
            <w:r w:rsidRPr="001C6BDE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목</w:t>
            </w:r>
            <w:r w:rsidRPr="001C6BDE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영업의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종류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법정대리인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또는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무능력자의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주소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변경등기</w:t>
            </w:r>
          </w:p>
        </w:tc>
      </w:tr>
      <w:tr w:rsidR="00E75437" w:rsidRPr="001C6BDE">
        <w:trPr>
          <w:trHeight w:val="1887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pacing w:val="-20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등</w:t>
            </w:r>
            <w:r w:rsidRPr="001C6BDE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기</w:t>
            </w:r>
            <w:r w:rsidRPr="001C6BDE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의</w:t>
            </w:r>
            <w:r w:rsidRPr="001C6BDE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사</w:t>
            </w:r>
            <w:r w:rsidRPr="001C6BDE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E75437" w:rsidRPr="001C6BDE">
        <w:trPr>
          <w:trHeight w:val="519"/>
        </w:trPr>
        <w:tc>
          <w:tcPr>
            <w:tcW w:w="85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할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사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항</w:t>
            </w:r>
          </w:p>
        </w:tc>
      </w:tr>
      <w:tr w:rsidR="00E75437" w:rsidRPr="001C6BDE">
        <w:trPr>
          <w:trHeight w:val="3864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영업의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종류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</w:p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법정대리인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또는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무능력자의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주소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등의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변경과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그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연월일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E75437" w:rsidRPr="001C6BDE">
        <w:trPr>
          <w:trHeight w:val="1431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</w:tbl>
    <w:p w:rsidR="00E75437" w:rsidRPr="001C6BDE" w:rsidRDefault="00E75437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446"/>
        <w:gridCol w:w="1378"/>
        <w:gridCol w:w="1515"/>
        <w:gridCol w:w="1333"/>
        <w:gridCol w:w="1491"/>
      </w:tblGrid>
      <w:tr w:rsidR="00E75437" w:rsidRPr="001C6BDE" w:rsidTr="005044D7">
        <w:trPr>
          <w:trHeight w:val="567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등록면허세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지방교육세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농어촌특별세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</w:tr>
      <w:tr w:rsidR="00E75437" w:rsidRPr="001C6BDE" w:rsidTr="005044D7">
        <w:trPr>
          <w:trHeight w:val="567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세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액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합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계</w:t>
            </w:r>
          </w:p>
        </w:tc>
        <w:tc>
          <w:tcPr>
            <w:tcW w:w="2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등기신청수수료</w:t>
            </w:r>
          </w:p>
        </w:tc>
        <w:tc>
          <w:tcPr>
            <w:tcW w:w="2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</w:tr>
      <w:tr w:rsidR="00E75437" w:rsidRPr="001C6BDE" w:rsidTr="005044D7">
        <w:trPr>
          <w:trHeight w:val="456"/>
        </w:trPr>
        <w:tc>
          <w:tcPr>
            <w:tcW w:w="4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등기신청수수료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납부번호</w:t>
            </w:r>
          </w:p>
        </w:tc>
        <w:tc>
          <w:tcPr>
            <w:tcW w:w="4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E75437" w:rsidRPr="001C6BDE" w:rsidTr="005044D7">
        <w:trPr>
          <w:trHeight w:val="507"/>
        </w:trPr>
        <w:tc>
          <w:tcPr>
            <w:tcW w:w="86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첨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부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서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면</w:t>
            </w:r>
          </w:p>
        </w:tc>
      </w:tr>
      <w:tr w:rsidR="00E75437" w:rsidRPr="001C6BDE" w:rsidTr="005044D7">
        <w:trPr>
          <w:trHeight w:val="3550"/>
        </w:trPr>
        <w:tc>
          <w:tcPr>
            <w:tcW w:w="4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437" w:rsidRPr="001C6BDE" w:rsidRDefault="00E7543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E75437" w:rsidRPr="001C6BDE" w:rsidRDefault="00E7543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변경사실을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proofErr w:type="spell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증명하는서면</w:t>
            </w:r>
            <w:proofErr w:type="spellEnd"/>
          </w:p>
          <w:p w:rsidR="00E75437" w:rsidRPr="001C6BDE" w:rsidRDefault="00E7543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(</w:t>
            </w:r>
            <w:proofErr w:type="spell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주민등록표등본</w:t>
            </w:r>
            <w:proofErr w:type="spellEnd"/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)             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E75437" w:rsidRPr="001C6BDE" w:rsidRDefault="00E75437" w:rsidP="00E75437">
            <w:pPr>
              <w:pStyle w:val="s0"/>
              <w:ind w:leftChars="-121" w:left="-242" w:firstLineChars="200" w:firstLine="36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1.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후견감독인의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동의서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내지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가정법원의</w:t>
            </w:r>
          </w:p>
          <w:p w:rsidR="00E75437" w:rsidRPr="001C6BDE" w:rsidRDefault="00E75437">
            <w:pPr>
              <w:pStyle w:val="s0"/>
              <w:ind w:left="-243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허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가가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있음을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증명하는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서면</w:t>
            </w:r>
          </w:p>
          <w:p w:rsidR="00E75437" w:rsidRPr="001C6BDE" w:rsidRDefault="00E75437">
            <w:pPr>
              <w:pStyle w:val="s0"/>
              <w:ind w:left="-243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 (</w:t>
            </w:r>
            <w:proofErr w:type="spell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후견감독인이</w:t>
            </w:r>
            <w:proofErr w:type="spellEnd"/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있는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경우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)        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E75437" w:rsidRPr="001C6BDE" w:rsidRDefault="00E7543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proofErr w:type="spell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등록면허세영수필확인서</w:t>
            </w:r>
            <w:proofErr w:type="spellEnd"/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   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E75437" w:rsidRPr="001C6BDE" w:rsidRDefault="00E7543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proofErr w:type="spell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등기신청수수료영수필확인서</w:t>
            </w:r>
            <w:proofErr w:type="spellEnd"/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E75437" w:rsidRPr="001C6BDE" w:rsidRDefault="00E7543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위임장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>(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대리인이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신청할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경우</w:t>
            </w:r>
            <w:proofErr w:type="gramStart"/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)       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  <w:proofErr w:type="gramEnd"/>
          </w:p>
        </w:tc>
        <w:tc>
          <w:tcPr>
            <w:tcW w:w="4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437" w:rsidRPr="001C6BDE" w:rsidRDefault="00E7543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E75437" w:rsidRPr="001C6BDE" w:rsidRDefault="00E7543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>&lt;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타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>&gt;</w:t>
            </w:r>
          </w:p>
          <w:p w:rsidR="00E75437" w:rsidRPr="001C6BDE" w:rsidRDefault="00E7543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E75437" w:rsidRPr="001C6BDE" w:rsidRDefault="00E7543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E75437" w:rsidRPr="001C6BDE" w:rsidRDefault="00E7543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E75437" w:rsidRPr="001C6BDE" w:rsidTr="005044D7">
        <w:trPr>
          <w:trHeight w:val="4539"/>
        </w:trPr>
        <w:tc>
          <w:tcPr>
            <w:tcW w:w="86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ind w:left="200" w:right="1000"/>
              <w:jc w:val="right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년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월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일</w:t>
            </w:r>
          </w:p>
          <w:p w:rsidR="00E75437" w:rsidRPr="001C6BDE" w:rsidRDefault="00E7543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E75437" w:rsidRPr="001C6BDE" w:rsidRDefault="00E75437">
            <w:pPr>
              <w:pStyle w:val="s0"/>
              <w:ind w:left="200" w:right="200"/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E75437" w:rsidRPr="001C6BDE" w:rsidRDefault="00E7543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신청인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proofErr w:type="gram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성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명</w:t>
            </w:r>
            <w:proofErr w:type="gramEnd"/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    (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>)     (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전화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:             )</w:t>
            </w:r>
          </w:p>
          <w:p w:rsidR="00E75437" w:rsidRPr="001C6BDE" w:rsidRDefault="00E7543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proofErr w:type="gram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주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  <w:proofErr w:type="gramEnd"/>
          </w:p>
          <w:p w:rsidR="00E75437" w:rsidRPr="001C6BDE" w:rsidRDefault="00E7543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E75437" w:rsidRPr="001C6BDE" w:rsidRDefault="00E7543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대리인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proofErr w:type="gram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성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명</w:t>
            </w:r>
            <w:proofErr w:type="gramEnd"/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    (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>)     (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전화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:             )</w:t>
            </w:r>
          </w:p>
          <w:p w:rsidR="00E75437" w:rsidRPr="001C6BDE" w:rsidRDefault="00E7543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proofErr w:type="gram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주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  <w:proofErr w:type="gramEnd"/>
          </w:p>
          <w:p w:rsidR="00E75437" w:rsidRPr="001C6BDE" w:rsidRDefault="00E7543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E75437" w:rsidRPr="001C6BDE" w:rsidRDefault="00E75437">
            <w:pPr>
              <w:pStyle w:val="s0"/>
              <w:ind w:left="200" w:right="20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지방법원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proofErr w:type="gram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등기소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귀중</w:t>
            </w:r>
            <w:proofErr w:type="gramEnd"/>
          </w:p>
        </w:tc>
      </w:tr>
    </w:tbl>
    <w:p w:rsidR="00E75437" w:rsidRPr="001C6BDE" w:rsidRDefault="00E75437">
      <w:pPr>
        <w:pStyle w:val="s0"/>
        <w:jc w:val="both"/>
        <w:rPr>
          <w:rFonts w:ascii="굴림" w:eastAsia="굴림" w:hAnsi="굴림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74"/>
      </w:tblGrid>
      <w:tr w:rsidR="00E75437" w:rsidRPr="001C6BDE">
        <w:trPr>
          <w:trHeight w:val="1290"/>
        </w:trPr>
        <w:tc>
          <w:tcPr>
            <w:tcW w:w="8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5437" w:rsidRPr="001C6BDE" w:rsidRDefault="00E7543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-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신청서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작성요령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-</w:t>
            </w:r>
          </w:p>
          <w:p w:rsidR="00E75437" w:rsidRPr="001C6BDE" w:rsidRDefault="00E75437" w:rsidP="00E001D2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1. </w:t>
            </w:r>
            <w:proofErr w:type="spell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해당란이</w:t>
            </w:r>
            <w:proofErr w:type="spellEnd"/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부족할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때에는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별지를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이용합니다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  <w:p w:rsidR="00E75437" w:rsidRPr="001C6BDE" w:rsidRDefault="00E75437" w:rsidP="00E001D2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1.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해당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등기신청과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관계없는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사항에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대하여는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“</w:t>
            </w:r>
            <w:proofErr w:type="spell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해당없음</w:t>
            </w:r>
            <w:proofErr w:type="spellEnd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”</w:t>
            </w:r>
            <w:proofErr w:type="spellStart"/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으로</w:t>
            </w:r>
            <w:proofErr w:type="spellEnd"/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기재하거나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삭제하고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필요한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사항은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추가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1C6BDE">
              <w:rPr>
                <w:rFonts w:ascii="굴림" w:eastAsia="굴림" w:hAnsi="굴림" w:cs="굴림체" w:hint="eastAsia"/>
                <w:sz w:val="18"/>
                <w:szCs w:val="18"/>
              </w:rPr>
              <w:t>기재합니다</w:t>
            </w:r>
            <w:r w:rsidRPr="001C6BDE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</w:tc>
      </w:tr>
    </w:tbl>
    <w:p w:rsidR="00E75437" w:rsidRPr="001C6BDE" w:rsidRDefault="00E75437" w:rsidP="005044D7">
      <w:pPr>
        <w:pStyle w:val="s0"/>
        <w:ind w:firstLineChars="2000" w:firstLine="3600"/>
        <w:jc w:val="both"/>
        <w:rPr>
          <w:rFonts w:ascii="굴림" w:eastAsia="굴림" w:hAnsi="굴림"/>
        </w:rPr>
      </w:pPr>
      <w:bookmarkStart w:id="0" w:name="_GoBack"/>
      <w:bookmarkEnd w:id="0"/>
      <w:r w:rsidRPr="001C6BDE">
        <w:rPr>
          <w:rFonts w:ascii="굴림" w:eastAsia="굴림" w:hAnsi="굴림" w:cs="굴림체"/>
          <w:sz w:val="18"/>
          <w:szCs w:val="18"/>
        </w:rPr>
        <w:t>(</w:t>
      </w:r>
      <w:r w:rsidRPr="001C6BDE">
        <w:rPr>
          <w:rFonts w:ascii="굴림" w:eastAsia="굴림" w:hAnsi="굴림" w:cs="굴림체" w:hint="eastAsia"/>
          <w:sz w:val="18"/>
          <w:szCs w:val="18"/>
        </w:rPr>
        <w:t>용지규격</w:t>
      </w:r>
      <w:r w:rsidRPr="001C6BDE">
        <w:rPr>
          <w:rFonts w:ascii="굴림" w:eastAsia="굴림" w:hAnsi="굴림" w:cs="굴림체"/>
          <w:sz w:val="18"/>
          <w:szCs w:val="18"/>
        </w:rPr>
        <w:t xml:space="preserve"> 21</w:t>
      </w:r>
      <w:r w:rsidRPr="001C6BDE">
        <w:rPr>
          <w:rFonts w:ascii="굴림" w:eastAsia="굴림" w:hAnsi="굴림" w:cs="굴림체" w:hint="eastAsia"/>
          <w:sz w:val="18"/>
          <w:szCs w:val="18"/>
        </w:rPr>
        <w:t>㎝×</w:t>
      </w:r>
      <w:r w:rsidRPr="001C6BDE">
        <w:rPr>
          <w:rFonts w:ascii="굴림" w:eastAsia="굴림" w:hAnsi="굴림" w:cs="굴림체"/>
          <w:sz w:val="18"/>
          <w:szCs w:val="18"/>
        </w:rPr>
        <w:t xml:space="preserve"> 29.7</w:t>
      </w:r>
      <w:r w:rsidRPr="001C6BDE">
        <w:rPr>
          <w:rFonts w:ascii="굴림" w:eastAsia="굴림" w:hAnsi="굴림" w:cs="굴림체" w:hint="eastAsia"/>
          <w:sz w:val="18"/>
          <w:szCs w:val="18"/>
        </w:rPr>
        <w:t>㎝</w:t>
      </w:r>
      <w:r w:rsidRPr="001C6BDE">
        <w:rPr>
          <w:rFonts w:ascii="굴림" w:eastAsia="굴림" w:hAnsi="굴림" w:cs="굴림체"/>
          <w:sz w:val="18"/>
          <w:szCs w:val="18"/>
        </w:rPr>
        <w:t>)</w:t>
      </w:r>
    </w:p>
    <w:sectPr w:rsidR="00E75437" w:rsidRPr="001C6BDE">
      <w:pgSz w:w="11906" w:h="16838"/>
      <w:pgMar w:top="1984" w:right="1650" w:bottom="1700" w:left="16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843" w:rsidRDefault="00C95843" w:rsidP="00E75437">
      <w:r>
        <w:separator/>
      </w:r>
    </w:p>
  </w:endnote>
  <w:endnote w:type="continuationSeparator" w:id="0">
    <w:p w:rsidR="00C95843" w:rsidRDefault="00C95843" w:rsidP="00E7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843" w:rsidRDefault="00C95843" w:rsidP="00E75437">
      <w:r>
        <w:separator/>
      </w:r>
    </w:p>
  </w:footnote>
  <w:footnote w:type="continuationSeparator" w:id="0">
    <w:p w:rsidR="00C95843" w:rsidRDefault="00C95843" w:rsidP="00E75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D7"/>
    <w:rsid w:val="0013032F"/>
    <w:rsid w:val="001C6BDE"/>
    <w:rsid w:val="005044D7"/>
    <w:rsid w:val="00787810"/>
    <w:rsid w:val="00C95843"/>
    <w:rsid w:val="00E001D2"/>
    <w:rsid w:val="00E12C44"/>
    <w:rsid w:val="00E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754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E7543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E75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E754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754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E7543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E75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E754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ein83\Desktop\&#49436;&#49885;\3.%20&#46321;&#44592;&#48512;&#46321;&#48376;(&#50756;)\DK-0012-&#48277;&#51221;&#45824;&#47532;&#51064;&#50640;&#44288;&#54620;&#46321;&#44592;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DK-0012-법정대리인에관한등기.dotx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대법원 홈페이지 중 상업등기</vt:lpstr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DK-0012-법정대리인에관한등기</dc:title>
  <dc:creator>부동산태인</dc:creator>
  <cp:lastModifiedBy>부동산태인</cp:lastModifiedBy>
  <cp:revision>1</cp:revision>
  <dcterms:created xsi:type="dcterms:W3CDTF">2017-01-26T02:11:00Z</dcterms:created>
  <dcterms:modified xsi:type="dcterms:W3CDTF">2017-01-26T02:12:00Z</dcterms:modified>
</cp:coreProperties>
</file>