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6EC" w:rsidRDefault="0072016B">
      <w:pPr>
        <w:spacing w:after="0" w:line="349" w:lineRule="exact"/>
        <w:ind w:left="118" w:right="4388"/>
        <w:jc w:val="both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[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서식</w:t>
      </w:r>
      <w:r>
        <w:rPr>
          <w:rFonts w:ascii="바탕" w:eastAsia="바탕" w:hAnsi="바탕" w:cs="바탕"/>
          <w:spacing w:val="34"/>
          <w:position w:val="-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예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]</w:t>
      </w:r>
      <w:r>
        <w:rPr>
          <w:rFonts w:ascii="바탕" w:eastAsia="바탕" w:hAnsi="바탕" w:cs="바탕"/>
          <w:spacing w:val="36"/>
          <w:position w:val="-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공시최고신청서</w:t>
      </w:r>
      <w:r>
        <w:rPr>
          <w:rFonts w:ascii="바탕" w:eastAsia="바탕" w:hAnsi="바탕" w:cs="바탕"/>
          <w:spacing w:val="1"/>
          <w:position w:val="-4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임차권설정등기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)</w:t>
      </w: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before="18" w:after="0" w:line="280" w:lineRule="exact"/>
        <w:rPr>
          <w:sz w:val="28"/>
          <w:szCs w:val="28"/>
          <w:lang w:eastAsia="ko-KR"/>
        </w:rPr>
      </w:pPr>
    </w:p>
    <w:p w:rsidR="000446EC" w:rsidRDefault="0072016B">
      <w:pPr>
        <w:spacing w:after="0" w:line="240" w:lineRule="auto"/>
        <w:ind w:left="3005" w:right="2985"/>
        <w:jc w:val="center"/>
        <w:rPr>
          <w:rFonts w:ascii="바탕" w:eastAsia="바탕" w:hAnsi="바탕" w:cs="바탕"/>
          <w:sz w:val="32"/>
          <w:szCs w:val="32"/>
          <w:lang w:eastAsia="ko-KR"/>
        </w:rPr>
      </w:pPr>
      <w:r>
        <w:rPr>
          <w:rFonts w:ascii="바탕" w:eastAsia="바탕" w:hAnsi="바탕" w:cs="바탕"/>
          <w:sz w:val="32"/>
          <w:szCs w:val="32"/>
          <w:lang w:eastAsia="ko-KR"/>
        </w:rPr>
        <w:t>공</w:t>
      </w:r>
      <w:r>
        <w:rPr>
          <w:rFonts w:ascii="바탕" w:eastAsia="바탕" w:hAnsi="바탕" w:cs="바탕"/>
          <w:spacing w:val="51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sz w:val="32"/>
          <w:szCs w:val="32"/>
          <w:lang w:eastAsia="ko-KR"/>
        </w:rPr>
        <w:t>시</w:t>
      </w:r>
      <w:r>
        <w:rPr>
          <w:rFonts w:ascii="바탕" w:eastAsia="바탕" w:hAnsi="바탕" w:cs="바탕"/>
          <w:spacing w:val="51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sz w:val="32"/>
          <w:szCs w:val="32"/>
          <w:lang w:eastAsia="ko-KR"/>
        </w:rPr>
        <w:t>최</w:t>
      </w:r>
      <w:r>
        <w:rPr>
          <w:rFonts w:ascii="바탕" w:eastAsia="바탕" w:hAnsi="바탕" w:cs="바탕"/>
          <w:spacing w:val="51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sz w:val="32"/>
          <w:szCs w:val="32"/>
          <w:lang w:eastAsia="ko-KR"/>
        </w:rPr>
        <w:t>고</w:t>
      </w:r>
      <w:r>
        <w:rPr>
          <w:rFonts w:ascii="바탕" w:eastAsia="바탕" w:hAnsi="바탕" w:cs="바탕"/>
          <w:spacing w:val="51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sz w:val="32"/>
          <w:szCs w:val="32"/>
          <w:lang w:eastAsia="ko-KR"/>
        </w:rPr>
        <w:t>신</w:t>
      </w:r>
      <w:r>
        <w:rPr>
          <w:rFonts w:ascii="바탕" w:eastAsia="바탕" w:hAnsi="바탕" w:cs="바탕"/>
          <w:spacing w:val="51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sz w:val="32"/>
          <w:szCs w:val="32"/>
          <w:lang w:eastAsia="ko-KR"/>
        </w:rPr>
        <w:t>청</w:t>
      </w:r>
      <w:r>
        <w:rPr>
          <w:rFonts w:ascii="바탕" w:eastAsia="바탕" w:hAnsi="바탕" w:cs="바탕"/>
          <w:spacing w:val="51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32"/>
          <w:szCs w:val="32"/>
          <w:lang w:eastAsia="ko-KR"/>
        </w:rPr>
        <w:t>서</w:t>
      </w: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before="4" w:after="0" w:line="200" w:lineRule="exact"/>
        <w:rPr>
          <w:sz w:val="20"/>
          <w:szCs w:val="20"/>
          <w:lang w:eastAsia="ko-KR"/>
        </w:rPr>
      </w:pPr>
    </w:p>
    <w:p w:rsidR="000446EC" w:rsidRDefault="0072016B">
      <w:pPr>
        <w:spacing w:after="0" w:line="240" w:lineRule="auto"/>
        <w:ind w:left="118" w:right="7327"/>
        <w:jc w:val="both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신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청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인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○○○</w:t>
      </w:r>
    </w:p>
    <w:p w:rsidR="000446EC" w:rsidRDefault="0072016B">
      <w:pPr>
        <w:spacing w:before="75" w:after="0" w:line="290" w:lineRule="auto"/>
        <w:ind w:left="1197" w:right="2163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시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구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길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우편번호</w:t>
      </w:r>
      <w:r>
        <w:rPr>
          <w:rFonts w:ascii="바탕" w:eastAsia="바탕" w:hAnsi="바탕" w:cs="바탕"/>
          <w:spacing w:val="2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○○○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-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○○○) </w:t>
      </w:r>
      <w:r>
        <w:rPr>
          <w:rFonts w:ascii="바탕" w:eastAsia="바탕" w:hAnsi="바탕" w:cs="바탕"/>
          <w:sz w:val="24"/>
          <w:szCs w:val="24"/>
          <w:lang w:eastAsia="ko-KR"/>
        </w:rPr>
        <w:t>전화</w:t>
      </w:r>
      <w:r>
        <w:rPr>
          <w:rFonts w:ascii="Adobe Caslon Pro" w:eastAsia="Adobe Caslon Pro" w:hAnsi="Adobe Caslon Pro" w:cs="Adobe Caslon Pro"/>
          <w:spacing w:val="-1"/>
          <w:w w:val="34"/>
          <w:sz w:val="24"/>
          <w:szCs w:val="24"/>
          <w:lang w:eastAsia="ko-KR"/>
        </w:rPr>
        <w:t>․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휴대폰번호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:</w:t>
      </w:r>
    </w:p>
    <w:p w:rsidR="000446EC" w:rsidRDefault="0072016B">
      <w:pPr>
        <w:spacing w:after="0" w:line="211" w:lineRule="exact"/>
        <w:ind w:left="1197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position w:val="-1"/>
          <w:sz w:val="24"/>
          <w:szCs w:val="24"/>
          <w:lang w:eastAsia="ko-KR"/>
        </w:rPr>
        <w:t>팩스번호</w:t>
      </w:r>
      <w:r>
        <w:rPr>
          <w:rFonts w:ascii="바탕" w:eastAsia="바탕" w:hAnsi="바탕" w:cs="바탕"/>
          <w:position w:val="-1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38"/>
          <w:position w:val="-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position w:val="-1"/>
          <w:sz w:val="24"/>
          <w:szCs w:val="24"/>
          <w:lang w:eastAsia="ko-KR"/>
        </w:rPr>
        <w:t>전자우편</w:t>
      </w:r>
      <w:r>
        <w:rPr>
          <w:rFonts w:ascii="바탕" w:eastAsia="바탕" w:hAnsi="바탕" w:cs="바탕"/>
          <w:spacing w:val="1"/>
          <w:w w:val="99"/>
          <w:position w:val="-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w w:val="97"/>
          <w:position w:val="-1"/>
          <w:sz w:val="20"/>
          <w:szCs w:val="20"/>
          <w:lang w:eastAsia="ko-KR"/>
        </w:rPr>
        <w:t>e</w:t>
      </w:r>
      <w:r>
        <w:rPr>
          <w:rFonts w:ascii="바탕" w:eastAsia="바탕" w:hAnsi="바탕" w:cs="바탕"/>
          <w:spacing w:val="3"/>
          <w:w w:val="99"/>
          <w:position w:val="-1"/>
          <w:sz w:val="20"/>
          <w:szCs w:val="20"/>
          <w:lang w:eastAsia="ko-KR"/>
        </w:rPr>
        <w:t>-</w:t>
      </w:r>
      <w:r>
        <w:rPr>
          <w:rFonts w:ascii="바탕" w:eastAsia="바탕" w:hAnsi="바탕" w:cs="바탕"/>
          <w:spacing w:val="-1"/>
          <w:w w:val="101"/>
          <w:position w:val="-1"/>
          <w:sz w:val="20"/>
          <w:szCs w:val="20"/>
          <w:lang w:eastAsia="ko-KR"/>
        </w:rPr>
        <w:t>m</w:t>
      </w:r>
      <w:r>
        <w:rPr>
          <w:rFonts w:ascii="바탕" w:eastAsia="바탕" w:hAnsi="바탕" w:cs="바탕"/>
          <w:spacing w:val="1"/>
          <w:w w:val="103"/>
          <w:position w:val="-1"/>
          <w:sz w:val="20"/>
          <w:szCs w:val="20"/>
          <w:lang w:eastAsia="ko-KR"/>
        </w:rPr>
        <w:t>a</w:t>
      </w:r>
      <w:r>
        <w:rPr>
          <w:rFonts w:ascii="바탕" w:eastAsia="바탕" w:hAnsi="바탕" w:cs="바탕"/>
          <w:w w:val="83"/>
          <w:position w:val="-1"/>
          <w:sz w:val="20"/>
          <w:szCs w:val="20"/>
          <w:lang w:eastAsia="ko-KR"/>
        </w:rPr>
        <w:t>i</w:t>
      </w:r>
      <w:r>
        <w:rPr>
          <w:rFonts w:ascii="바탕" w:eastAsia="바탕" w:hAnsi="바탕" w:cs="바탕"/>
          <w:w w:val="78"/>
          <w:position w:val="-1"/>
          <w:sz w:val="20"/>
          <w:szCs w:val="20"/>
          <w:lang w:eastAsia="ko-KR"/>
        </w:rPr>
        <w:t>l</w:t>
      </w:r>
      <w:r>
        <w:rPr>
          <w:rFonts w:ascii="바탕" w:eastAsia="바탕" w:hAnsi="바탕" w:cs="바탕"/>
          <w:spacing w:val="1"/>
          <w:w w:val="99"/>
          <w:position w:val="-1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w w:val="99"/>
          <w:position w:val="-1"/>
          <w:sz w:val="24"/>
          <w:szCs w:val="24"/>
          <w:lang w:eastAsia="ko-KR"/>
        </w:rPr>
        <w:t>주소</w:t>
      </w:r>
      <w:r>
        <w:rPr>
          <w:rFonts w:ascii="바탕" w:eastAsia="바탕" w:hAnsi="바탕" w:cs="바탕"/>
          <w:w w:val="99"/>
          <w:position w:val="-1"/>
          <w:sz w:val="24"/>
          <w:szCs w:val="24"/>
          <w:lang w:eastAsia="ko-KR"/>
        </w:rPr>
        <w:t>:</w:t>
      </w:r>
    </w:p>
    <w:p w:rsidR="000446EC" w:rsidRDefault="000446EC">
      <w:pPr>
        <w:spacing w:before="8" w:after="0" w:line="110" w:lineRule="exact"/>
        <w:rPr>
          <w:sz w:val="11"/>
          <w:szCs w:val="11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72016B">
      <w:pPr>
        <w:spacing w:after="0" w:line="240" w:lineRule="auto"/>
        <w:ind w:left="2861" w:right="2839"/>
        <w:jc w:val="center"/>
        <w:rPr>
          <w:rFonts w:ascii="바탕" w:eastAsia="바탕" w:hAnsi="바탕" w:cs="바탕"/>
          <w:sz w:val="28"/>
          <w:szCs w:val="28"/>
          <w:lang w:eastAsia="ko-KR"/>
        </w:rPr>
      </w:pPr>
      <w:r>
        <w:rPr>
          <w:rFonts w:ascii="바탕" w:eastAsia="바탕" w:hAnsi="바탕" w:cs="바탕"/>
          <w:spacing w:val="-2"/>
          <w:sz w:val="28"/>
          <w:szCs w:val="28"/>
          <w:lang w:eastAsia="ko-KR"/>
        </w:rPr>
        <w:t>실</w:t>
      </w:r>
      <w:r>
        <w:rPr>
          <w:rFonts w:ascii="바탕" w:eastAsia="바탕" w:hAnsi="바탕" w:cs="바탕"/>
          <w:sz w:val="28"/>
          <w:szCs w:val="28"/>
          <w:lang w:eastAsia="ko-KR"/>
        </w:rPr>
        <w:t>권되</w:t>
      </w:r>
      <w:r>
        <w:rPr>
          <w:rFonts w:ascii="바탕" w:eastAsia="바탕" w:hAnsi="바탕" w:cs="바탕"/>
          <w:spacing w:val="-2"/>
          <w:sz w:val="28"/>
          <w:szCs w:val="28"/>
          <w:lang w:eastAsia="ko-KR"/>
        </w:rPr>
        <w:t>어</w:t>
      </w:r>
      <w:r>
        <w:rPr>
          <w:rFonts w:ascii="바탕" w:eastAsia="바탕" w:hAnsi="바탕" w:cs="바탕"/>
          <w:sz w:val="28"/>
          <w:szCs w:val="28"/>
          <w:lang w:eastAsia="ko-KR"/>
        </w:rPr>
        <w:t>야</w:t>
      </w:r>
      <w:r>
        <w:rPr>
          <w:rFonts w:ascii="바탕" w:eastAsia="바탕" w:hAnsi="바탕" w:cs="바탕"/>
          <w:spacing w:val="46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sz w:val="28"/>
          <w:szCs w:val="28"/>
          <w:lang w:eastAsia="ko-KR"/>
        </w:rPr>
        <w:t>할</w:t>
      </w:r>
      <w:r>
        <w:rPr>
          <w:rFonts w:ascii="바탕" w:eastAsia="바탕" w:hAnsi="바탕" w:cs="바탕"/>
          <w:spacing w:val="46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sz w:val="28"/>
          <w:szCs w:val="28"/>
          <w:lang w:eastAsia="ko-KR"/>
        </w:rPr>
        <w:t>권리의</w:t>
      </w:r>
      <w:r>
        <w:rPr>
          <w:rFonts w:ascii="바탕" w:eastAsia="바탕" w:hAnsi="바탕" w:cs="바탕"/>
          <w:spacing w:val="46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8"/>
          <w:szCs w:val="28"/>
          <w:lang w:eastAsia="ko-KR"/>
        </w:rPr>
        <w:t>표</w:t>
      </w:r>
      <w:r>
        <w:rPr>
          <w:rFonts w:ascii="바탕" w:eastAsia="바탕" w:hAnsi="바탕" w:cs="바탕"/>
          <w:sz w:val="28"/>
          <w:szCs w:val="28"/>
          <w:lang w:eastAsia="ko-KR"/>
        </w:rPr>
        <w:t>시</w:t>
      </w:r>
    </w:p>
    <w:p w:rsidR="000446EC" w:rsidRDefault="000446EC">
      <w:pPr>
        <w:spacing w:before="9" w:after="0" w:line="130" w:lineRule="exact"/>
        <w:rPr>
          <w:sz w:val="13"/>
          <w:szCs w:val="13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72016B">
      <w:pPr>
        <w:spacing w:after="0" w:line="240" w:lineRule="auto"/>
        <w:ind w:left="320" w:right="196"/>
        <w:jc w:val="center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신청인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소유의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서울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구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동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○○○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대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3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0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0</w:t>
      </w:r>
      <w:r>
        <w:rPr>
          <w:rFonts w:ascii="바탕" w:eastAsia="바탕" w:hAnsi="바탕" w:cs="바탕"/>
          <w:sz w:val="24"/>
          <w:szCs w:val="24"/>
          <w:lang w:eastAsia="ko-KR"/>
        </w:rPr>
        <w:t>㎡에</w:t>
      </w:r>
      <w:r>
        <w:rPr>
          <w:rFonts w:ascii="바탕" w:eastAsia="바탕" w:hAnsi="바탕" w:cs="바탕"/>
          <w:spacing w:val="1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관하여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서울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구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○</w:t>
      </w:r>
    </w:p>
    <w:p w:rsidR="000446EC" w:rsidRDefault="0072016B">
      <w:pPr>
        <w:spacing w:before="75" w:after="0" w:line="290" w:lineRule="auto"/>
        <w:ind w:left="118" w:right="145"/>
        <w:jc w:val="both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○</w:t>
      </w:r>
      <w:r>
        <w:rPr>
          <w:rFonts w:ascii="바탕" w:eastAsia="바탕" w:hAnsi="바탕" w:cs="바탕"/>
          <w:sz w:val="24"/>
          <w:szCs w:val="24"/>
          <w:lang w:eastAsia="ko-KR"/>
        </w:rPr>
        <w:t>길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○○○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◇◇◇</w:t>
      </w:r>
      <w:r>
        <w:rPr>
          <w:rFonts w:ascii="바탕" w:eastAsia="바탕" w:hAnsi="바탕" w:cs="바탕"/>
          <w:sz w:val="24"/>
          <w:szCs w:val="24"/>
          <w:lang w:eastAsia="ko-KR"/>
        </w:rPr>
        <w:t>를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위한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지방법원</w:t>
      </w:r>
      <w:r>
        <w:rPr>
          <w:rFonts w:ascii="바탕" w:eastAsia="바탕" w:hAnsi="바탕" w:cs="바탕"/>
          <w:spacing w:val="26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등기과</w:t>
      </w:r>
      <w:proofErr w:type="spellEnd"/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0</w:t>
      </w:r>
      <w:r>
        <w:rPr>
          <w:rFonts w:ascii="바탕" w:eastAsia="바탕" w:hAnsi="바탕" w:cs="바탕"/>
          <w:sz w:val="24"/>
          <w:szCs w:val="24"/>
          <w:lang w:eastAsia="ko-KR"/>
        </w:rPr>
        <w:t>○○.</w:t>
      </w:r>
      <w:r>
        <w:rPr>
          <w:rFonts w:ascii="바탕" w:eastAsia="바탕" w:hAnsi="바탕" w:cs="바탕"/>
          <w:spacing w:val="3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○.</w:t>
      </w:r>
      <w:r>
        <w:rPr>
          <w:rFonts w:ascii="바탕" w:eastAsia="바탕" w:hAnsi="바탕" w:cs="바탕"/>
          <w:spacing w:val="4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○.</w:t>
      </w:r>
      <w:r>
        <w:rPr>
          <w:rFonts w:ascii="바탕" w:eastAsia="바탕" w:hAnsi="바탕" w:cs="바탕"/>
          <w:spacing w:val="4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접수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○○○ </w:t>
      </w:r>
      <w:r>
        <w:rPr>
          <w:rFonts w:ascii="바탕" w:eastAsia="바탕" w:hAnsi="바탕" w:cs="바탕"/>
          <w:sz w:val="24"/>
          <w:szCs w:val="24"/>
          <w:lang w:eastAsia="ko-KR"/>
        </w:rPr>
        <w:t>호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임차권설정계약</w:t>
      </w:r>
      <w:r>
        <w:rPr>
          <w:rFonts w:ascii="바탕" w:eastAsia="바탕" w:hAnsi="바탕" w:cs="바탕"/>
          <w:spacing w:val="2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존속기간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0</w:t>
      </w:r>
      <w:r>
        <w:rPr>
          <w:rFonts w:ascii="바탕" w:eastAsia="바탕" w:hAnsi="바탕" w:cs="바탕"/>
          <w:sz w:val="24"/>
          <w:szCs w:val="24"/>
          <w:lang w:eastAsia="ko-KR"/>
        </w:rPr>
        <w:t>○○.</w:t>
      </w:r>
      <w:r>
        <w:rPr>
          <w:rFonts w:ascii="바탕" w:eastAsia="바탕" w:hAnsi="바탕" w:cs="바탕"/>
          <w:spacing w:val="3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○.</w:t>
      </w:r>
      <w:r>
        <w:rPr>
          <w:rFonts w:ascii="바탕" w:eastAsia="바탕" w:hAnsi="바탕" w:cs="바탕"/>
          <w:spacing w:val="46"/>
          <w:sz w:val="24"/>
          <w:szCs w:val="24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z w:val="24"/>
          <w:szCs w:val="24"/>
          <w:lang w:eastAsia="ko-KR"/>
        </w:rPr>
        <w:t>○</w:t>
      </w:r>
      <w:r>
        <w:rPr>
          <w:rFonts w:ascii="바탕" w:eastAsia="바탕" w:hAnsi="바탕" w:cs="바탕"/>
          <w:spacing w:val="2"/>
          <w:sz w:val="24"/>
          <w:szCs w:val="24"/>
          <w:lang w:eastAsia="ko-KR"/>
        </w:rPr>
        <w:t>.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부터</w:t>
      </w:r>
      <w:proofErr w:type="spellEnd"/>
      <w:proofErr w:type="gramEnd"/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20</w:t>
      </w:r>
      <w:r>
        <w:rPr>
          <w:rFonts w:ascii="바탕" w:eastAsia="바탕" w:hAnsi="바탕" w:cs="바탕"/>
          <w:sz w:val="24"/>
          <w:szCs w:val="24"/>
          <w:lang w:eastAsia="ko-KR"/>
        </w:rPr>
        <w:t>○○.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○○.</w:t>
      </w:r>
      <w:r>
        <w:rPr>
          <w:rFonts w:ascii="바탕" w:eastAsia="바탕" w:hAnsi="바탕" w:cs="바탕"/>
          <w:spacing w:val="4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proofErr w:type="gramStart"/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.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까지의</w:t>
      </w:r>
      <w:proofErr w:type="spellEnd"/>
      <w:proofErr w:type="gramEnd"/>
      <w:r>
        <w:rPr>
          <w:rFonts w:ascii="바탕" w:eastAsia="바탕" w:hAnsi="바탕" w:cs="바탕"/>
          <w:spacing w:val="3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z w:val="24"/>
          <w:szCs w:val="24"/>
          <w:lang w:eastAsia="ko-KR"/>
        </w:rPr>
        <w:t>년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간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4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임차료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개월</w:t>
      </w:r>
      <w:r>
        <w:rPr>
          <w:rFonts w:ascii="바탕" w:eastAsia="바탕" w:hAnsi="바탕" w:cs="바탕"/>
          <w:spacing w:val="2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금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30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0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,0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0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0</w:t>
      </w:r>
      <w:r>
        <w:rPr>
          <w:rFonts w:ascii="바탕" w:eastAsia="바탕" w:hAnsi="바탕" w:cs="바탕"/>
          <w:sz w:val="24"/>
          <w:szCs w:val="24"/>
          <w:lang w:eastAsia="ko-KR"/>
        </w:rPr>
        <w:t>원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2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지급기일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매월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말일로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하는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임차권설정등기</w:t>
      </w: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before="7" w:after="0" w:line="260" w:lineRule="exact"/>
        <w:rPr>
          <w:sz w:val="26"/>
          <w:szCs w:val="26"/>
          <w:lang w:eastAsia="ko-KR"/>
        </w:rPr>
      </w:pPr>
    </w:p>
    <w:p w:rsidR="000446EC" w:rsidRDefault="0072016B">
      <w:pPr>
        <w:tabs>
          <w:tab w:val="left" w:pos="4180"/>
          <w:tab w:val="left" w:pos="4740"/>
          <w:tab w:val="left" w:pos="5300"/>
        </w:tabs>
        <w:spacing w:after="0" w:line="240" w:lineRule="auto"/>
        <w:ind w:left="3629" w:right="3609"/>
        <w:jc w:val="center"/>
        <w:rPr>
          <w:rFonts w:ascii="바탕" w:eastAsia="바탕" w:hAnsi="바탕" w:cs="바탕"/>
          <w:sz w:val="28"/>
          <w:szCs w:val="28"/>
          <w:lang w:eastAsia="ko-KR"/>
        </w:rPr>
      </w:pPr>
      <w:r>
        <w:rPr>
          <w:rFonts w:ascii="바탕" w:eastAsia="바탕" w:hAnsi="바탕" w:cs="바탕"/>
          <w:sz w:val="28"/>
          <w:szCs w:val="28"/>
          <w:lang w:eastAsia="ko-KR"/>
        </w:rPr>
        <w:t>신</w:t>
      </w:r>
      <w:r>
        <w:rPr>
          <w:rFonts w:ascii="바탕" w:eastAsia="바탕" w:hAnsi="바탕" w:cs="바탕"/>
          <w:sz w:val="28"/>
          <w:szCs w:val="28"/>
          <w:lang w:eastAsia="ko-KR"/>
        </w:rPr>
        <w:tab/>
      </w:r>
      <w:r>
        <w:rPr>
          <w:rFonts w:ascii="바탕" w:eastAsia="바탕" w:hAnsi="바탕" w:cs="바탕"/>
          <w:sz w:val="28"/>
          <w:szCs w:val="28"/>
          <w:lang w:eastAsia="ko-KR"/>
        </w:rPr>
        <w:t>청</w:t>
      </w:r>
      <w:r>
        <w:rPr>
          <w:rFonts w:ascii="바탕" w:eastAsia="바탕" w:hAnsi="바탕" w:cs="바탕"/>
          <w:sz w:val="28"/>
          <w:szCs w:val="28"/>
          <w:lang w:eastAsia="ko-KR"/>
        </w:rPr>
        <w:tab/>
      </w:r>
      <w:proofErr w:type="spellStart"/>
      <w:r>
        <w:rPr>
          <w:rFonts w:ascii="바탕" w:eastAsia="바탕" w:hAnsi="바탕" w:cs="바탕"/>
          <w:sz w:val="28"/>
          <w:szCs w:val="28"/>
          <w:lang w:eastAsia="ko-KR"/>
        </w:rPr>
        <w:t>취</w:t>
      </w:r>
      <w:proofErr w:type="spellEnd"/>
      <w:r>
        <w:rPr>
          <w:rFonts w:ascii="바탕" w:eastAsia="바탕" w:hAnsi="바탕" w:cs="바탕"/>
          <w:sz w:val="28"/>
          <w:szCs w:val="28"/>
          <w:lang w:eastAsia="ko-KR"/>
        </w:rPr>
        <w:tab/>
      </w:r>
      <w:r>
        <w:rPr>
          <w:rFonts w:ascii="바탕" w:eastAsia="바탕" w:hAnsi="바탕" w:cs="바탕"/>
          <w:sz w:val="28"/>
          <w:szCs w:val="28"/>
          <w:lang w:eastAsia="ko-KR"/>
        </w:rPr>
        <w:t>지</w:t>
      </w:r>
    </w:p>
    <w:p w:rsidR="000446EC" w:rsidRDefault="000446EC">
      <w:pPr>
        <w:spacing w:before="9" w:after="0" w:line="130" w:lineRule="exact"/>
        <w:rPr>
          <w:sz w:val="13"/>
          <w:szCs w:val="13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72016B">
      <w:pPr>
        <w:spacing w:after="0" w:line="240" w:lineRule="auto"/>
        <w:ind w:left="118" w:right="891"/>
        <w:jc w:val="both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위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권리에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관하여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공시최고절차를</w:t>
      </w:r>
      <w:r>
        <w:rPr>
          <w:rFonts w:ascii="바탕" w:eastAsia="바탕" w:hAnsi="바탕" w:cs="바탕"/>
          <w:spacing w:val="2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거쳐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제권판결을</w:t>
      </w:r>
      <w:proofErr w:type="spellEnd"/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하여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주시기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바랍니다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</w:p>
    <w:p w:rsidR="000446EC" w:rsidRDefault="000446EC">
      <w:pPr>
        <w:spacing w:before="8" w:after="0" w:line="110" w:lineRule="exact"/>
        <w:rPr>
          <w:sz w:val="11"/>
          <w:szCs w:val="11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72016B">
      <w:pPr>
        <w:tabs>
          <w:tab w:val="left" w:pos="4180"/>
          <w:tab w:val="left" w:pos="4740"/>
          <w:tab w:val="left" w:pos="5300"/>
        </w:tabs>
        <w:spacing w:after="0" w:line="240" w:lineRule="auto"/>
        <w:ind w:left="3629" w:right="3609"/>
        <w:jc w:val="center"/>
        <w:rPr>
          <w:rFonts w:ascii="바탕" w:eastAsia="바탕" w:hAnsi="바탕" w:cs="바탕"/>
          <w:sz w:val="28"/>
          <w:szCs w:val="28"/>
          <w:lang w:eastAsia="ko-KR"/>
        </w:rPr>
      </w:pPr>
      <w:r>
        <w:rPr>
          <w:rFonts w:ascii="바탕" w:eastAsia="바탕" w:hAnsi="바탕" w:cs="바탕"/>
          <w:sz w:val="28"/>
          <w:szCs w:val="28"/>
          <w:lang w:eastAsia="ko-KR"/>
        </w:rPr>
        <w:t>신</w:t>
      </w:r>
      <w:r>
        <w:rPr>
          <w:rFonts w:ascii="바탕" w:eastAsia="바탕" w:hAnsi="바탕" w:cs="바탕"/>
          <w:sz w:val="28"/>
          <w:szCs w:val="28"/>
          <w:lang w:eastAsia="ko-KR"/>
        </w:rPr>
        <w:tab/>
      </w:r>
      <w:r>
        <w:rPr>
          <w:rFonts w:ascii="바탕" w:eastAsia="바탕" w:hAnsi="바탕" w:cs="바탕"/>
          <w:sz w:val="28"/>
          <w:szCs w:val="28"/>
          <w:lang w:eastAsia="ko-KR"/>
        </w:rPr>
        <w:t>청</w:t>
      </w:r>
      <w:r>
        <w:rPr>
          <w:rFonts w:ascii="바탕" w:eastAsia="바탕" w:hAnsi="바탕" w:cs="바탕"/>
          <w:sz w:val="28"/>
          <w:szCs w:val="28"/>
          <w:lang w:eastAsia="ko-KR"/>
        </w:rPr>
        <w:tab/>
      </w:r>
      <w:r>
        <w:rPr>
          <w:rFonts w:ascii="바탕" w:eastAsia="바탕" w:hAnsi="바탕" w:cs="바탕"/>
          <w:sz w:val="28"/>
          <w:szCs w:val="28"/>
          <w:lang w:eastAsia="ko-KR"/>
        </w:rPr>
        <w:t>이</w:t>
      </w:r>
      <w:r>
        <w:rPr>
          <w:rFonts w:ascii="바탕" w:eastAsia="바탕" w:hAnsi="바탕" w:cs="바탕"/>
          <w:sz w:val="28"/>
          <w:szCs w:val="28"/>
          <w:lang w:eastAsia="ko-KR"/>
        </w:rPr>
        <w:tab/>
      </w:r>
      <w:r>
        <w:rPr>
          <w:rFonts w:ascii="바탕" w:eastAsia="바탕" w:hAnsi="바탕" w:cs="바탕"/>
          <w:sz w:val="28"/>
          <w:szCs w:val="28"/>
          <w:lang w:eastAsia="ko-KR"/>
        </w:rPr>
        <w:t>유</w:t>
      </w:r>
    </w:p>
    <w:p w:rsidR="000446EC" w:rsidRDefault="000446EC">
      <w:pPr>
        <w:spacing w:before="9" w:after="0" w:line="130" w:lineRule="exact"/>
        <w:rPr>
          <w:sz w:val="13"/>
          <w:szCs w:val="13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72016B">
      <w:pPr>
        <w:spacing w:after="0" w:line="290" w:lineRule="auto"/>
        <w:ind w:left="118" w:right="44" w:firstLine="240"/>
        <w:jc w:val="both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위</w:t>
      </w:r>
      <w:r>
        <w:rPr>
          <w:rFonts w:ascii="바탕" w:eastAsia="바탕" w:hAnsi="바탕" w:cs="바탕"/>
          <w:spacing w:val="1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임차권은</w:t>
      </w:r>
      <w:r>
        <w:rPr>
          <w:rFonts w:ascii="바탕" w:eastAsia="바탕" w:hAnsi="바탕" w:cs="바탕"/>
          <w:spacing w:val="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존속기간의</w:t>
      </w:r>
      <w:r>
        <w:rPr>
          <w:rFonts w:ascii="바탕" w:eastAsia="바탕" w:hAnsi="바탕" w:cs="바탕"/>
          <w:spacing w:val="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만료로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인하여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소멸하였으므로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신청인은</w:t>
      </w:r>
      <w:r>
        <w:rPr>
          <w:rFonts w:ascii="바탕" w:eastAsia="바탕" w:hAnsi="바탕" w:cs="바탕"/>
          <w:spacing w:val="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위</w:t>
      </w:r>
      <w:r>
        <w:rPr>
          <w:rFonts w:ascii="바탕" w:eastAsia="바탕" w:hAnsi="바탕" w:cs="바탕"/>
          <w:spacing w:val="14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임차권설</w:t>
      </w:r>
      <w:proofErr w:type="spellEnd"/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정등기의</w:t>
      </w:r>
      <w:proofErr w:type="spellEnd"/>
      <w:r>
        <w:rPr>
          <w:rFonts w:ascii="바탕" w:eastAsia="바탕" w:hAnsi="바탕" w:cs="바탕"/>
          <w:spacing w:val="1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말소등기절차이행을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신청하고자</w:t>
      </w:r>
      <w:r>
        <w:rPr>
          <w:rFonts w:ascii="바탕" w:eastAsia="바탕" w:hAnsi="바탕" w:cs="바탕"/>
          <w:spacing w:val="1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하나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등기의무자인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위</w:t>
      </w:r>
      <w:r>
        <w:rPr>
          <w:rFonts w:ascii="바탕" w:eastAsia="바탕" w:hAnsi="바탕" w:cs="바탕"/>
          <w:spacing w:val="1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◇◇◇</w:t>
      </w:r>
      <w:r>
        <w:rPr>
          <w:rFonts w:ascii="바탕" w:eastAsia="바탕" w:hAnsi="바탕" w:cs="바탕"/>
          <w:sz w:val="24"/>
          <w:szCs w:val="24"/>
          <w:lang w:eastAsia="ko-KR"/>
        </w:rPr>
        <w:t>는</w:t>
      </w:r>
      <w:r>
        <w:rPr>
          <w:rFonts w:ascii="바탕" w:eastAsia="바탕" w:hAnsi="바탕" w:cs="바탕"/>
          <w:spacing w:val="1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행방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불명이므로</w:t>
      </w:r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등기절차에</w:t>
      </w:r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협력을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구할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수가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없습니다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</w:p>
    <w:p w:rsidR="000446EC" w:rsidRDefault="0072016B">
      <w:pPr>
        <w:spacing w:before="24" w:after="0" w:line="240" w:lineRule="auto"/>
        <w:ind w:left="118" w:right="1131"/>
        <w:jc w:val="both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그러므로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공시최고를</w:t>
      </w:r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거쳐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제권판결을</w:t>
      </w:r>
      <w:proofErr w:type="spellEnd"/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구하고자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이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사건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신청을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합니다</w:t>
      </w:r>
      <w:r>
        <w:rPr>
          <w:rFonts w:ascii="바탕" w:eastAsia="바탕" w:hAnsi="바탕" w:cs="바탕"/>
          <w:w w:val="113"/>
          <w:sz w:val="24"/>
          <w:szCs w:val="24"/>
          <w:lang w:eastAsia="ko-KR"/>
        </w:rPr>
        <w:t>.</w:t>
      </w:r>
    </w:p>
    <w:p w:rsidR="000446EC" w:rsidRDefault="000446EC">
      <w:pPr>
        <w:spacing w:after="0"/>
        <w:jc w:val="both"/>
        <w:rPr>
          <w:lang w:eastAsia="ko-KR"/>
        </w:rPr>
        <w:sectPr w:rsidR="000446EC">
          <w:type w:val="continuous"/>
          <w:pgSz w:w="11900" w:h="16820"/>
          <w:pgMar w:top="1020" w:right="1300" w:bottom="280" w:left="1300" w:header="720" w:footer="720" w:gutter="0"/>
          <w:cols w:space="720"/>
        </w:sectPr>
      </w:pPr>
    </w:p>
    <w:p w:rsidR="000446EC" w:rsidRDefault="0072016B">
      <w:pPr>
        <w:tabs>
          <w:tab w:val="left" w:pos="4180"/>
          <w:tab w:val="left" w:pos="4740"/>
          <w:tab w:val="left" w:pos="5300"/>
        </w:tabs>
        <w:spacing w:after="0" w:line="389" w:lineRule="exact"/>
        <w:ind w:left="3629" w:right="3229"/>
        <w:jc w:val="center"/>
        <w:rPr>
          <w:rFonts w:ascii="바탕" w:eastAsia="바탕" w:hAnsi="바탕" w:cs="바탕"/>
          <w:sz w:val="28"/>
          <w:szCs w:val="28"/>
          <w:lang w:eastAsia="ko-KR"/>
        </w:rPr>
      </w:pPr>
      <w:r>
        <w:rPr>
          <w:rFonts w:ascii="바탕" w:eastAsia="바탕" w:hAnsi="바탕" w:cs="바탕"/>
          <w:position w:val="-4"/>
          <w:sz w:val="28"/>
          <w:szCs w:val="28"/>
          <w:lang w:eastAsia="ko-KR"/>
        </w:rPr>
        <w:lastRenderedPageBreak/>
        <w:t>소</w:t>
      </w:r>
      <w:r>
        <w:rPr>
          <w:rFonts w:ascii="바탕" w:eastAsia="바탕" w:hAnsi="바탕" w:cs="바탕"/>
          <w:position w:val="-4"/>
          <w:sz w:val="28"/>
          <w:szCs w:val="28"/>
          <w:lang w:eastAsia="ko-KR"/>
        </w:rPr>
        <w:tab/>
      </w:r>
      <w:r>
        <w:rPr>
          <w:rFonts w:ascii="바탕" w:eastAsia="바탕" w:hAnsi="바탕" w:cs="바탕"/>
          <w:position w:val="-4"/>
          <w:sz w:val="28"/>
          <w:szCs w:val="28"/>
          <w:lang w:eastAsia="ko-KR"/>
        </w:rPr>
        <w:t>명</w:t>
      </w:r>
      <w:r>
        <w:rPr>
          <w:rFonts w:ascii="바탕" w:eastAsia="바탕" w:hAnsi="바탕" w:cs="바탕"/>
          <w:position w:val="-4"/>
          <w:sz w:val="28"/>
          <w:szCs w:val="28"/>
          <w:lang w:eastAsia="ko-KR"/>
        </w:rPr>
        <w:tab/>
      </w:r>
      <w:r>
        <w:rPr>
          <w:rFonts w:ascii="바탕" w:eastAsia="바탕" w:hAnsi="바탕" w:cs="바탕"/>
          <w:position w:val="-4"/>
          <w:sz w:val="28"/>
          <w:szCs w:val="28"/>
          <w:lang w:eastAsia="ko-KR"/>
        </w:rPr>
        <w:t>방</w:t>
      </w:r>
      <w:r>
        <w:rPr>
          <w:rFonts w:ascii="바탕" w:eastAsia="바탕" w:hAnsi="바탕" w:cs="바탕"/>
          <w:position w:val="-4"/>
          <w:sz w:val="28"/>
          <w:szCs w:val="28"/>
          <w:lang w:eastAsia="ko-KR"/>
        </w:rPr>
        <w:tab/>
      </w:r>
      <w:r>
        <w:rPr>
          <w:rFonts w:ascii="바탕" w:eastAsia="바탕" w:hAnsi="바탕" w:cs="바탕"/>
          <w:position w:val="-4"/>
          <w:sz w:val="28"/>
          <w:szCs w:val="28"/>
          <w:lang w:eastAsia="ko-KR"/>
        </w:rPr>
        <w:t>법</w:t>
      </w:r>
    </w:p>
    <w:p w:rsidR="000446EC" w:rsidRDefault="000446EC">
      <w:pPr>
        <w:spacing w:before="9" w:after="0" w:line="130" w:lineRule="exact"/>
        <w:rPr>
          <w:sz w:val="13"/>
          <w:szCs w:val="13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72016B">
      <w:pPr>
        <w:tabs>
          <w:tab w:val="left" w:pos="3860"/>
        </w:tabs>
        <w:spacing w:after="0" w:line="240" w:lineRule="auto"/>
        <w:ind w:left="5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소갑</w:t>
      </w:r>
      <w:proofErr w:type="spellEnd"/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호증</w:t>
      </w:r>
      <w:r>
        <w:rPr>
          <w:rFonts w:ascii="바탕" w:eastAsia="바탕" w:hAnsi="바탕" w:cs="바탕"/>
          <w:sz w:val="24"/>
          <w:szCs w:val="24"/>
          <w:lang w:eastAsia="ko-KR"/>
        </w:rPr>
        <w:tab/>
      </w:r>
      <w:r>
        <w:rPr>
          <w:rFonts w:ascii="바탕" w:eastAsia="바탕" w:hAnsi="바탕" w:cs="바탕"/>
          <w:sz w:val="24"/>
          <w:szCs w:val="24"/>
          <w:lang w:eastAsia="ko-KR"/>
        </w:rPr>
        <w:t>부동산등기사항증명서</w:t>
      </w:r>
    </w:p>
    <w:p w:rsidR="000446EC" w:rsidRDefault="0072016B">
      <w:pPr>
        <w:tabs>
          <w:tab w:val="left" w:pos="3860"/>
        </w:tabs>
        <w:spacing w:before="75" w:after="0" w:line="240" w:lineRule="auto"/>
        <w:ind w:left="5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소갑</w:t>
      </w:r>
      <w:proofErr w:type="spellEnd"/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z w:val="24"/>
          <w:szCs w:val="24"/>
          <w:lang w:eastAsia="ko-KR"/>
        </w:rPr>
        <w:t>호증</w:t>
      </w:r>
      <w:r>
        <w:rPr>
          <w:rFonts w:ascii="바탕" w:eastAsia="바탕" w:hAnsi="바탕" w:cs="바탕"/>
          <w:sz w:val="24"/>
          <w:szCs w:val="24"/>
          <w:lang w:eastAsia="ko-KR"/>
        </w:rPr>
        <w:tab/>
      </w:r>
      <w:r>
        <w:rPr>
          <w:rFonts w:ascii="바탕" w:eastAsia="바탕" w:hAnsi="바탕" w:cs="바탕"/>
          <w:sz w:val="24"/>
          <w:szCs w:val="24"/>
          <w:lang w:eastAsia="ko-KR"/>
        </w:rPr>
        <w:t>임대차계약서</w:t>
      </w:r>
    </w:p>
    <w:p w:rsidR="000446EC" w:rsidRDefault="0072016B">
      <w:pPr>
        <w:tabs>
          <w:tab w:val="left" w:pos="3860"/>
        </w:tabs>
        <w:spacing w:before="75" w:after="0" w:line="240" w:lineRule="auto"/>
        <w:ind w:left="5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소갑</w:t>
      </w:r>
      <w:proofErr w:type="spellEnd"/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3</w:t>
      </w:r>
      <w:r>
        <w:rPr>
          <w:rFonts w:ascii="바탕" w:eastAsia="바탕" w:hAnsi="바탕" w:cs="바탕"/>
          <w:sz w:val="24"/>
          <w:szCs w:val="24"/>
          <w:lang w:eastAsia="ko-KR"/>
        </w:rPr>
        <w:t>호증</w:t>
      </w:r>
      <w:r>
        <w:rPr>
          <w:rFonts w:ascii="바탕" w:eastAsia="바탕" w:hAnsi="바탕" w:cs="바탕"/>
          <w:sz w:val="24"/>
          <w:szCs w:val="24"/>
          <w:lang w:eastAsia="ko-KR"/>
        </w:rPr>
        <w:tab/>
      </w:r>
      <w:r>
        <w:rPr>
          <w:rFonts w:ascii="바탕" w:eastAsia="바탕" w:hAnsi="바탕" w:cs="바탕"/>
          <w:sz w:val="24"/>
          <w:szCs w:val="24"/>
          <w:lang w:eastAsia="ko-KR"/>
        </w:rPr>
        <w:t>해지통고서</w:t>
      </w:r>
    </w:p>
    <w:p w:rsidR="000446EC" w:rsidRDefault="0072016B">
      <w:pPr>
        <w:tabs>
          <w:tab w:val="left" w:pos="3860"/>
        </w:tabs>
        <w:spacing w:before="75" w:after="0" w:line="240" w:lineRule="auto"/>
        <w:ind w:left="5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소갑</w:t>
      </w:r>
      <w:proofErr w:type="spellEnd"/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4</w:t>
      </w:r>
      <w:r>
        <w:rPr>
          <w:rFonts w:ascii="바탕" w:eastAsia="바탕" w:hAnsi="바탕" w:cs="바탕"/>
          <w:sz w:val="24"/>
          <w:szCs w:val="24"/>
          <w:lang w:eastAsia="ko-KR"/>
        </w:rPr>
        <w:t>호증</w:t>
      </w:r>
      <w:r>
        <w:rPr>
          <w:rFonts w:ascii="바탕" w:eastAsia="바탕" w:hAnsi="바탕" w:cs="바탕"/>
          <w:sz w:val="24"/>
          <w:szCs w:val="24"/>
          <w:lang w:eastAsia="ko-KR"/>
        </w:rPr>
        <w:tab/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주민등록말소자등본</w:t>
      </w:r>
      <w:proofErr w:type="spellEnd"/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before="7" w:after="0" w:line="280" w:lineRule="exact"/>
        <w:rPr>
          <w:sz w:val="28"/>
          <w:szCs w:val="28"/>
          <w:lang w:eastAsia="ko-KR"/>
        </w:rPr>
      </w:pPr>
    </w:p>
    <w:p w:rsidR="000446EC" w:rsidRDefault="0072016B">
      <w:pPr>
        <w:tabs>
          <w:tab w:val="left" w:pos="4180"/>
          <w:tab w:val="left" w:pos="4740"/>
          <w:tab w:val="left" w:pos="5300"/>
        </w:tabs>
        <w:spacing w:after="0" w:line="240" w:lineRule="auto"/>
        <w:ind w:left="3629" w:right="3229"/>
        <w:jc w:val="center"/>
        <w:rPr>
          <w:rFonts w:ascii="바탕" w:eastAsia="바탕" w:hAnsi="바탕" w:cs="바탕"/>
          <w:sz w:val="28"/>
          <w:szCs w:val="28"/>
          <w:lang w:eastAsia="ko-KR"/>
        </w:rPr>
      </w:pPr>
      <w:r>
        <w:rPr>
          <w:rFonts w:ascii="바탕" w:eastAsia="바탕" w:hAnsi="바탕" w:cs="바탕"/>
          <w:sz w:val="28"/>
          <w:szCs w:val="28"/>
          <w:lang w:eastAsia="ko-KR"/>
        </w:rPr>
        <w:t>첨</w:t>
      </w:r>
      <w:r>
        <w:rPr>
          <w:rFonts w:ascii="바탕" w:eastAsia="바탕" w:hAnsi="바탕" w:cs="바탕"/>
          <w:sz w:val="28"/>
          <w:szCs w:val="28"/>
          <w:lang w:eastAsia="ko-KR"/>
        </w:rPr>
        <w:tab/>
      </w:r>
      <w:r>
        <w:rPr>
          <w:rFonts w:ascii="바탕" w:eastAsia="바탕" w:hAnsi="바탕" w:cs="바탕"/>
          <w:sz w:val="28"/>
          <w:szCs w:val="28"/>
          <w:lang w:eastAsia="ko-KR"/>
        </w:rPr>
        <w:t>부</w:t>
      </w:r>
      <w:r>
        <w:rPr>
          <w:rFonts w:ascii="바탕" w:eastAsia="바탕" w:hAnsi="바탕" w:cs="바탕"/>
          <w:sz w:val="28"/>
          <w:szCs w:val="28"/>
          <w:lang w:eastAsia="ko-KR"/>
        </w:rPr>
        <w:tab/>
      </w:r>
      <w:r>
        <w:rPr>
          <w:rFonts w:ascii="바탕" w:eastAsia="바탕" w:hAnsi="바탕" w:cs="바탕"/>
          <w:sz w:val="28"/>
          <w:szCs w:val="28"/>
          <w:lang w:eastAsia="ko-KR"/>
        </w:rPr>
        <w:t>서</w:t>
      </w:r>
      <w:r>
        <w:rPr>
          <w:rFonts w:ascii="바탕" w:eastAsia="바탕" w:hAnsi="바탕" w:cs="바탕"/>
          <w:sz w:val="28"/>
          <w:szCs w:val="28"/>
          <w:lang w:eastAsia="ko-KR"/>
        </w:rPr>
        <w:tab/>
      </w:r>
      <w:r>
        <w:rPr>
          <w:rFonts w:ascii="바탕" w:eastAsia="바탕" w:hAnsi="바탕" w:cs="바탕"/>
          <w:sz w:val="28"/>
          <w:szCs w:val="28"/>
          <w:lang w:eastAsia="ko-KR"/>
        </w:rPr>
        <w:t>류</w:t>
      </w:r>
    </w:p>
    <w:p w:rsidR="000446EC" w:rsidRDefault="000446EC">
      <w:pPr>
        <w:spacing w:before="9" w:after="0" w:line="130" w:lineRule="exact"/>
        <w:rPr>
          <w:sz w:val="13"/>
          <w:szCs w:val="13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72016B">
      <w:pPr>
        <w:tabs>
          <w:tab w:val="left" w:pos="4740"/>
        </w:tabs>
        <w:spacing w:after="0" w:line="240" w:lineRule="auto"/>
        <w:ind w:left="5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위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소명방법</w:t>
      </w:r>
      <w:r>
        <w:rPr>
          <w:rFonts w:ascii="바탕" w:eastAsia="바탕" w:hAnsi="바탕" w:cs="바탕"/>
          <w:sz w:val="24"/>
          <w:szCs w:val="24"/>
          <w:lang w:eastAsia="ko-KR"/>
        </w:rPr>
        <w:tab/>
      </w:r>
      <w:r>
        <w:rPr>
          <w:rFonts w:ascii="바탕" w:eastAsia="바탕" w:hAnsi="바탕" w:cs="바탕"/>
          <w:sz w:val="24"/>
          <w:szCs w:val="24"/>
          <w:lang w:eastAsia="ko-KR"/>
        </w:rPr>
        <w:t>각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통</w:t>
      </w:r>
    </w:p>
    <w:p w:rsidR="000446EC" w:rsidRDefault="0072016B">
      <w:pPr>
        <w:tabs>
          <w:tab w:val="left" w:pos="5040"/>
        </w:tabs>
        <w:spacing w:before="75" w:after="0" w:line="240" w:lineRule="auto"/>
        <w:ind w:left="5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실권되어야할</w:t>
      </w:r>
      <w:proofErr w:type="spellEnd"/>
      <w:r>
        <w:rPr>
          <w:rFonts w:ascii="바탕" w:eastAsia="바탕" w:hAnsi="바탕" w:cs="바탕"/>
          <w:spacing w:val="2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권리의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목록</w:t>
      </w:r>
      <w:r>
        <w:rPr>
          <w:rFonts w:ascii="바탕" w:eastAsia="바탕" w:hAnsi="바탕" w:cs="바탕"/>
          <w:sz w:val="24"/>
          <w:szCs w:val="24"/>
          <w:lang w:eastAsia="ko-KR"/>
        </w:rPr>
        <w:tab/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0</w:t>
      </w:r>
      <w:r>
        <w:rPr>
          <w:rFonts w:ascii="바탕" w:eastAsia="바탕" w:hAnsi="바탕" w:cs="바탕"/>
          <w:sz w:val="24"/>
          <w:szCs w:val="24"/>
          <w:lang w:eastAsia="ko-KR"/>
        </w:rPr>
        <w:t>통</w:t>
      </w:r>
    </w:p>
    <w:p w:rsidR="000446EC" w:rsidRDefault="000446EC">
      <w:pPr>
        <w:spacing w:before="10" w:after="0" w:line="160" w:lineRule="exact"/>
        <w:rPr>
          <w:sz w:val="16"/>
          <w:szCs w:val="16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72016B">
      <w:pPr>
        <w:tabs>
          <w:tab w:val="left" w:pos="4660"/>
          <w:tab w:val="left" w:pos="5580"/>
        </w:tabs>
        <w:spacing w:after="0" w:line="240" w:lineRule="auto"/>
        <w:ind w:left="3476" w:right="-20"/>
        <w:rPr>
          <w:rFonts w:ascii="바탕" w:eastAsia="바탕" w:hAnsi="바탕" w:cs="바탕"/>
          <w:sz w:val="24"/>
          <w:szCs w:val="24"/>
          <w:lang w:eastAsia="ko-KR"/>
        </w:rPr>
      </w:pPr>
      <w:proofErr w:type="gramStart"/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0</w:t>
      </w:r>
      <w:r>
        <w:rPr>
          <w:rFonts w:ascii="바탕" w:eastAsia="바탕" w:hAnsi="바탕" w:cs="바탕"/>
          <w:sz w:val="24"/>
          <w:szCs w:val="24"/>
          <w:lang w:eastAsia="ko-KR"/>
        </w:rPr>
        <w:t>○○.</w:t>
      </w:r>
      <w:proofErr w:type="gramEnd"/>
      <w:r>
        <w:rPr>
          <w:rFonts w:ascii="바탕" w:eastAsia="바탕" w:hAnsi="바탕" w:cs="바탕"/>
          <w:sz w:val="24"/>
          <w:szCs w:val="24"/>
          <w:lang w:eastAsia="ko-KR"/>
        </w:rPr>
        <w:tab/>
        <w:t>○○.</w:t>
      </w:r>
      <w:r>
        <w:rPr>
          <w:rFonts w:ascii="바탕" w:eastAsia="바탕" w:hAnsi="바탕" w:cs="바탕"/>
          <w:spacing w:val="-7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ab/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w w:val="113"/>
          <w:sz w:val="24"/>
          <w:szCs w:val="24"/>
          <w:lang w:eastAsia="ko-KR"/>
        </w:rPr>
        <w:t>.</w:t>
      </w:r>
    </w:p>
    <w:p w:rsidR="000446EC" w:rsidRDefault="000446EC">
      <w:pPr>
        <w:spacing w:before="7" w:after="0" w:line="100" w:lineRule="exact"/>
        <w:rPr>
          <w:sz w:val="10"/>
          <w:szCs w:val="1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72016B">
      <w:pPr>
        <w:tabs>
          <w:tab w:val="left" w:pos="5620"/>
        </w:tabs>
        <w:spacing w:after="0" w:line="240" w:lineRule="auto"/>
        <w:ind w:left="3476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위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신청인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○○○</w:t>
      </w:r>
      <w:r>
        <w:rPr>
          <w:rFonts w:ascii="바탕" w:eastAsia="바탕" w:hAnsi="바탕" w:cs="바탕"/>
          <w:sz w:val="24"/>
          <w:szCs w:val="24"/>
          <w:lang w:eastAsia="ko-KR"/>
        </w:rPr>
        <w:tab/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서명</w:t>
      </w:r>
      <w:r>
        <w:rPr>
          <w:rFonts w:ascii="바탕" w:eastAsia="바탕" w:hAnsi="바탕" w:cs="바탕"/>
          <w:spacing w:val="3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또는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날인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before="16" w:after="0" w:line="280" w:lineRule="exact"/>
        <w:rPr>
          <w:sz w:val="28"/>
          <w:szCs w:val="28"/>
          <w:lang w:eastAsia="ko-KR"/>
        </w:rPr>
      </w:pPr>
    </w:p>
    <w:p w:rsidR="000446EC" w:rsidRDefault="0072016B">
      <w:pPr>
        <w:tabs>
          <w:tab w:val="left" w:pos="2060"/>
        </w:tabs>
        <w:spacing w:after="0" w:line="240" w:lineRule="auto"/>
        <w:ind w:left="118" w:right="-20"/>
        <w:rPr>
          <w:rFonts w:ascii="바탕" w:eastAsia="바탕" w:hAnsi="바탕" w:cs="바탕"/>
          <w:sz w:val="28"/>
          <w:szCs w:val="28"/>
        </w:rPr>
      </w:pPr>
      <w:r>
        <w:rPr>
          <w:rFonts w:ascii="바탕" w:eastAsia="바탕" w:hAnsi="바탕" w:cs="바탕"/>
          <w:sz w:val="28"/>
          <w:szCs w:val="28"/>
        </w:rPr>
        <w:t>○</w:t>
      </w:r>
      <w:r>
        <w:rPr>
          <w:rFonts w:ascii="바탕" w:eastAsia="바탕" w:hAnsi="바탕" w:cs="바탕"/>
          <w:spacing w:val="-2"/>
          <w:sz w:val="28"/>
          <w:szCs w:val="28"/>
        </w:rPr>
        <w:t>○</w:t>
      </w:r>
      <w:proofErr w:type="spellStart"/>
      <w:r>
        <w:rPr>
          <w:rFonts w:ascii="바탕" w:eastAsia="바탕" w:hAnsi="바탕" w:cs="바탕"/>
          <w:sz w:val="28"/>
          <w:szCs w:val="28"/>
        </w:rPr>
        <w:t>지방</w:t>
      </w:r>
      <w:r>
        <w:rPr>
          <w:rFonts w:ascii="바탕" w:eastAsia="바탕" w:hAnsi="바탕" w:cs="바탕"/>
          <w:spacing w:val="-2"/>
          <w:sz w:val="28"/>
          <w:szCs w:val="28"/>
        </w:rPr>
        <w:t>법</w:t>
      </w:r>
      <w:r>
        <w:rPr>
          <w:rFonts w:ascii="바탕" w:eastAsia="바탕" w:hAnsi="바탕" w:cs="바탕"/>
          <w:sz w:val="28"/>
          <w:szCs w:val="28"/>
        </w:rPr>
        <w:t>원</w:t>
      </w:r>
      <w:proofErr w:type="spellEnd"/>
      <w:r>
        <w:rPr>
          <w:rFonts w:ascii="바탕" w:eastAsia="바탕" w:hAnsi="바탕" w:cs="바탕"/>
          <w:sz w:val="28"/>
          <w:szCs w:val="28"/>
        </w:rPr>
        <w:tab/>
      </w:r>
      <w:proofErr w:type="spellStart"/>
      <w:r>
        <w:rPr>
          <w:rFonts w:ascii="바탕" w:eastAsia="바탕" w:hAnsi="바탕" w:cs="바탕"/>
          <w:spacing w:val="-2"/>
          <w:sz w:val="28"/>
          <w:szCs w:val="28"/>
        </w:rPr>
        <w:t>귀</w:t>
      </w:r>
      <w:r>
        <w:rPr>
          <w:rFonts w:ascii="바탕" w:eastAsia="바탕" w:hAnsi="바탕" w:cs="바탕"/>
          <w:sz w:val="28"/>
          <w:szCs w:val="28"/>
        </w:rPr>
        <w:t>중</w:t>
      </w:r>
      <w:proofErr w:type="spellEnd"/>
    </w:p>
    <w:p w:rsidR="000446EC" w:rsidRDefault="000446EC">
      <w:pPr>
        <w:spacing w:after="0"/>
        <w:sectPr w:rsidR="000446EC">
          <w:pgSz w:w="11900" w:h="16820"/>
          <w:pgMar w:top="1020" w:right="1680" w:bottom="280" w:left="1300" w:header="720" w:footer="720" w:gutter="0"/>
          <w:cols w:space="720"/>
        </w:sectPr>
      </w:pPr>
    </w:p>
    <w:p w:rsidR="000446EC" w:rsidRDefault="000446EC">
      <w:pPr>
        <w:spacing w:before="10" w:after="0" w:line="80" w:lineRule="exact"/>
        <w:rPr>
          <w:sz w:val="8"/>
          <w:szCs w:val="8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1"/>
        <w:gridCol w:w="2706"/>
        <w:gridCol w:w="1514"/>
        <w:gridCol w:w="3442"/>
      </w:tblGrid>
      <w:tr w:rsidR="000446EC">
        <w:trPr>
          <w:trHeight w:hRule="exact" w:val="621"/>
        </w:trPr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0446EC" w:rsidRDefault="0072016B">
            <w:pPr>
              <w:spacing w:before="62" w:after="0" w:line="240" w:lineRule="auto"/>
              <w:ind w:left="133" w:right="-20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관</w:t>
            </w:r>
            <w:r>
              <w:rPr>
                <w:rFonts w:ascii="바탕" w:eastAsia="바탕" w:hAnsi="바탕" w:cs="바탕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할</w:t>
            </w:r>
            <w:r>
              <w:rPr>
                <w:rFonts w:ascii="바탕" w:eastAsia="바탕" w:hAnsi="바탕" w:cs="바탕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법</w:t>
            </w:r>
            <w:r>
              <w:rPr>
                <w:rFonts w:ascii="바탕" w:eastAsia="바탕" w:hAnsi="바탕" w:cs="바탕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원</w:t>
            </w:r>
          </w:p>
        </w:tc>
        <w:tc>
          <w:tcPr>
            <w:tcW w:w="7661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0446EC" w:rsidRDefault="0072016B">
            <w:pPr>
              <w:spacing w:before="62" w:after="0" w:line="240" w:lineRule="auto"/>
              <w:ind w:left="145" w:right="-20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※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아래</w:t>
            </w:r>
            <w:proofErr w:type="spellEnd"/>
            <w:r>
              <w:rPr>
                <w:rFonts w:ascii="바탕" w:eastAsia="바탕" w:hAnsi="바탕" w:cs="바탕"/>
                <w:spacing w:val="1"/>
                <w:sz w:val="24"/>
                <w:szCs w:val="24"/>
              </w:rPr>
              <w:t>(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</w:rPr>
              <w:t>1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</w:rPr>
              <w:t>)</w:t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참조</w:t>
            </w:r>
            <w:proofErr w:type="spellEnd"/>
          </w:p>
        </w:tc>
      </w:tr>
      <w:tr w:rsidR="000446EC">
        <w:trPr>
          <w:trHeight w:hRule="exact" w:val="554"/>
        </w:trPr>
        <w:tc>
          <w:tcPr>
            <w:tcW w:w="13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0446EC" w:rsidRDefault="0072016B">
            <w:pPr>
              <w:spacing w:before="36" w:after="0" w:line="240" w:lineRule="auto"/>
              <w:ind w:left="133" w:right="-20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제</w:t>
            </w:r>
            <w:r>
              <w:rPr>
                <w:rFonts w:ascii="바탕" w:eastAsia="바탕" w:hAnsi="바탕" w:cs="바탕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출</w:t>
            </w:r>
            <w:r>
              <w:rPr>
                <w:rFonts w:ascii="바탕" w:eastAsia="바탕" w:hAnsi="바탕" w:cs="바탕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부</w:t>
            </w:r>
            <w:r>
              <w:rPr>
                <w:rFonts w:ascii="바탕" w:eastAsia="바탕" w:hAnsi="바탕" w:cs="바탕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수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6EC" w:rsidRDefault="0072016B">
            <w:pPr>
              <w:spacing w:before="36" w:after="0" w:line="240" w:lineRule="auto"/>
              <w:ind w:left="126" w:right="-20"/>
              <w:rPr>
                <w:rFonts w:ascii="바탕" w:eastAsia="바탕" w:hAnsi="바탕" w:cs="바탕"/>
                <w:sz w:val="24"/>
                <w:szCs w:val="24"/>
              </w:rPr>
            </w:pPr>
            <w:proofErr w:type="spellStart"/>
            <w:r>
              <w:rPr>
                <w:rFonts w:ascii="바탕" w:eastAsia="바탕" w:hAnsi="바탕" w:cs="바탕"/>
                <w:spacing w:val="-19"/>
                <w:sz w:val="24"/>
                <w:szCs w:val="24"/>
              </w:rPr>
              <w:t>신청</w:t>
            </w:r>
            <w:r>
              <w:rPr>
                <w:rFonts w:ascii="바탕" w:eastAsia="바탕" w:hAnsi="바탕" w:cs="바탕"/>
                <w:sz w:val="24"/>
                <w:szCs w:val="24"/>
              </w:rPr>
              <w:t>서</w:t>
            </w:r>
            <w:proofErr w:type="spellEnd"/>
            <w:r>
              <w:rPr>
                <w:rFonts w:ascii="바탕" w:eastAsia="바탕" w:hAnsi="바탕" w:cs="바탕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pacing w:val="-13"/>
                <w:sz w:val="24"/>
                <w:szCs w:val="24"/>
              </w:rPr>
              <w:t>1</w:t>
            </w:r>
            <w:r>
              <w:rPr>
                <w:rFonts w:ascii="바탕" w:eastAsia="바탕" w:hAnsi="바탕" w:cs="바탕"/>
                <w:sz w:val="24"/>
                <w:szCs w:val="24"/>
              </w:rPr>
              <w:t>부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6EC" w:rsidRDefault="0072016B">
            <w:pPr>
              <w:spacing w:before="36" w:after="0" w:line="240" w:lineRule="auto"/>
              <w:ind w:left="188" w:right="-20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관</w:t>
            </w:r>
            <w:r>
              <w:rPr>
                <w:rFonts w:ascii="바탕" w:eastAsia="바탕" w:hAnsi="바탕" w:cs="바탕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련</w:t>
            </w:r>
            <w:r>
              <w:rPr>
                <w:rFonts w:ascii="바탕" w:eastAsia="바탕" w:hAnsi="바탕" w:cs="바탕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법</w:t>
            </w:r>
            <w:r>
              <w:rPr>
                <w:rFonts w:ascii="바탕" w:eastAsia="바탕" w:hAnsi="바탕" w:cs="바탕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규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0446EC" w:rsidRPr="0072016B" w:rsidRDefault="0072016B" w:rsidP="0072016B">
            <w:pPr>
              <w:spacing w:before="36" w:after="0" w:line="240" w:lineRule="auto"/>
              <w:ind w:left="123" w:right="-20"/>
              <w:rPr>
                <w:rFonts w:ascii="바탕" w:eastAsia="바탕" w:hAnsi="바탕" w:cs="바탕" w:hint="eastAsia"/>
                <w:spacing w:val="-1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pacing w:val="-24"/>
                <w:sz w:val="24"/>
                <w:szCs w:val="24"/>
                <w:lang w:eastAsia="ko-KR"/>
              </w:rPr>
              <w:t>민사소송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법</w:t>
            </w:r>
            <w:r>
              <w:rPr>
                <w:rFonts w:ascii="바탕" w:eastAsia="바탕" w:hAnsi="바탕" w:cs="바탕"/>
                <w:spacing w:val="-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4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-13"/>
                <w:sz w:val="24"/>
                <w:szCs w:val="24"/>
                <w:lang w:eastAsia="ko-KR"/>
              </w:rPr>
              <w:t>47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5</w:t>
            </w:r>
            <w:r>
              <w:rPr>
                <w:rFonts w:ascii="바탕" w:eastAsia="바탕" w:hAnsi="바탕" w:cs="바탕" w:hint="eastAsia"/>
                <w:sz w:val="24"/>
                <w:szCs w:val="24"/>
                <w:lang w:eastAsia="ko-KR"/>
              </w:rPr>
              <w:t>,</w:t>
            </w:r>
            <w:bookmarkStart w:id="0" w:name="_GoBack"/>
            <w:bookmarkEnd w:id="0"/>
            <w:r>
              <w:rPr>
                <w:rFonts w:ascii="바탕" w:eastAsia="바탕" w:hAnsi="바탕" w:cs="바탕" w:hint="eastAsia"/>
                <w:spacing w:val="-24"/>
                <w:sz w:val="24"/>
                <w:szCs w:val="24"/>
                <w:lang w:eastAsia="ko-KR"/>
              </w:rPr>
              <w:t>제497조</w:t>
            </w:r>
          </w:p>
          <w:p w:rsidR="0072016B" w:rsidRDefault="0072016B">
            <w:pPr>
              <w:spacing w:before="36" w:after="0" w:line="240" w:lineRule="auto"/>
              <w:ind w:left="123" w:right="-20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</w:p>
        </w:tc>
      </w:tr>
      <w:tr w:rsidR="000446EC">
        <w:trPr>
          <w:trHeight w:hRule="exact" w:val="1062"/>
        </w:trPr>
        <w:tc>
          <w:tcPr>
            <w:tcW w:w="13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0446EC" w:rsidRDefault="0072016B">
            <w:pPr>
              <w:spacing w:before="96" w:after="0" w:line="258" w:lineRule="auto"/>
              <w:ind w:left="162" w:right="93"/>
              <w:rPr>
                <w:rFonts w:ascii="바탕" w:eastAsia="바탕" w:hAnsi="바탕" w:cs="바탕"/>
                <w:sz w:val="24"/>
                <w:szCs w:val="24"/>
              </w:rPr>
            </w:pPr>
            <w:proofErr w:type="spellStart"/>
            <w:r>
              <w:rPr>
                <w:rFonts w:ascii="바탕" w:eastAsia="바탕" w:hAnsi="바탕" w:cs="바탕"/>
                <w:spacing w:val="10"/>
                <w:sz w:val="24"/>
                <w:szCs w:val="24"/>
              </w:rPr>
              <w:t>불복절</w:t>
            </w:r>
            <w:r>
              <w:rPr>
                <w:rFonts w:ascii="바탕" w:eastAsia="바탕" w:hAnsi="바탕" w:cs="바탕"/>
                <w:sz w:val="24"/>
                <w:szCs w:val="24"/>
              </w:rPr>
              <w:t>차</w:t>
            </w:r>
            <w:proofErr w:type="spellEnd"/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및</w:t>
            </w:r>
            <w:r>
              <w:rPr>
                <w:rFonts w:ascii="바탕" w:eastAsia="바탕" w:hAnsi="바탕" w:cs="바탕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기</w:t>
            </w:r>
            <w:r>
              <w:rPr>
                <w:rFonts w:ascii="바탕" w:eastAsia="바탕" w:hAnsi="바탕" w:cs="바탕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간</w:t>
            </w:r>
          </w:p>
        </w:tc>
        <w:tc>
          <w:tcPr>
            <w:tcW w:w="76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0446EC" w:rsidRDefault="0072016B">
            <w:pPr>
              <w:spacing w:after="0" w:line="395" w:lineRule="exact"/>
              <w:ind w:left="136" w:right="-60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Adobe Caslon Pro" w:eastAsia="Adobe Caslon Pro" w:hAnsi="Adobe Caslon Pro" w:cs="Adobe Caslon Pro"/>
                <w:spacing w:val="-3"/>
                <w:w w:val="34"/>
                <w:position w:val="9"/>
                <w:sz w:val="24"/>
                <w:szCs w:val="24"/>
                <w:lang w:eastAsia="ko-KR"/>
              </w:rPr>
              <w:t>․</w:t>
            </w:r>
            <w:r>
              <w:rPr>
                <w:rFonts w:ascii="바탕" w:eastAsia="바탕" w:hAnsi="바탕" w:cs="바탕"/>
                <w:spacing w:val="-19"/>
                <w:w w:val="99"/>
                <w:position w:val="9"/>
                <w:sz w:val="24"/>
                <w:szCs w:val="24"/>
                <w:lang w:eastAsia="ko-KR"/>
              </w:rPr>
              <w:t>공시최고</w:t>
            </w:r>
            <w:r>
              <w:rPr>
                <w:rFonts w:ascii="바탕" w:eastAsia="바탕" w:hAnsi="바탕" w:cs="바탕"/>
                <w:w w:val="99"/>
                <w:position w:val="9"/>
                <w:sz w:val="24"/>
                <w:szCs w:val="24"/>
                <w:lang w:eastAsia="ko-KR"/>
              </w:rPr>
              <w:t>의</w:t>
            </w:r>
            <w:r>
              <w:rPr>
                <w:rFonts w:ascii="바탕" w:eastAsia="바탕" w:hAnsi="바탕" w:cs="바탕"/>
                <w:spacing w:val="18"/>
                <w:position w:val="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9"/>
                <w:position w:val="9"/>
                <w:sz w:val="24"/>
                <w:szCs w:val="24"/>
                <w:lang w:eastAsia="ko-KR"/>
              </w:rPr>
              <w:t>불허결</w:t>
            </w:r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>정</w:t>
            </w:r>
            <w:r>
              <w:rPr>
                <w:rFonts w:ascii="바탕" w:eastAsia="바탕" w:hAnsi="바탕" w:cs="바탕"/>
                <w:spacing w:val="6"/>
                <w:position w:val="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>및</w:t>
            </w:r>
            <w:r>
              <w:rPr>
                <w:rFonts w:ascii="바탕" w:eastAsia="바탕" w:hAnsi="바탕" w:cs="바탕"/>
                <w:spacing w:val="16"/>
                <w:position w:val="9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-19"/>
                <w:position w:val="9"/>
                <w:sz w:val="24"/>
                <w:szCs w:val="24"/>
                <w:lang w:eastAsia="ko-KR"/>
              </w:rPr>
              <w:t>제권판결</w:t>
            </w:r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>의</w:t>
            </w:r>
            <w:proofErr w:type="spellEnd"/>
            <w:r>
              <w:rPr>
                <w:rFonts w:ascii="바탕" w:eastAsia="바탕" w:hAnsi="바탕" w:cs="바탕"/>
                <w:spacing w:val="6"/>
                <w:position w:val="9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-19"/>
                <w:position w:val="9"/>
                <w:sz w:val="24"/>
                <w:szCs w:val="24"/>
                <w:lang w:eastAsia="ko-KR"/>
              </w:rPr>
              <w:t>각하결정이</w:t>
            </w:r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>나</w:t>
            </w:r>
            <w:proofErr w:type="spellEnd"/>
            <w:r>
              <w:rPr>
                <w:rFonts w:ascii="바탕" w:eastAsia="바탕" w:hAnsi="바탕" w:cs="바탕"/>
                <w:spacing w:val="2"/>
                <w:position w:val="9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-19"/>
                <w:position w:val="9"/>
                <w:sz w:val="24"/>
                <w:szCs w:val="24"/>
                <w:lang w:eastAsia="ko-KR"/>
              </w:rPr>
              <w:t>제권판결</w:t>
            </w:r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>에</w:t>
            </w:r>
            <w:proofErr w:type="spellEnd"/>
            <w:r>
              <w:rPr>
                <w:rFonts w:ascii="바탕" w:eastAsia="바탕" w:hAnsi="바탕" w:cs="바탕"/>
                <w:spacing w:val="6"/>
                <w:position w:val="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9"/>
                <w:position w:val="9"/>
                <w:sz w:val="24"/>
                <w:szCs w:val="24"/>
                <w:lang w:eastAsia="ko-KR"/>
              </w:rPr>
              <w:t>덧붙</w:t>
            </w:r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>인</w:t>
            </w:r>
            <w:r>
              <w:rPr>
                <w:rFonts w:ascii="바탕" w:eastAsia="바탕" w:hAnsi="바탕" w:cs="바탕"/>
                <w:spacing w:val="11"/>
                <w:position w:val="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>제</w:t>
            </w:r>
          </w:p>
          <w:p w:rsidR="000446EC" w:rsidRDefault="0072016B">
            <w:pPr>
              <w:spacing w:after="0" w:line="250" w:lineRule="exact"/>
              <w:ind w:left="356" w:right="-20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한</w:t>
            </w:r>
            <w:r>
              <w:rPr>
                <w:rFonts w:ascii="바탕" w:eastAsia="바탕" w:hAnsi="바탕" w:cs="바탕"/>
                <w:spacing w:val="9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9"/>
                <w:position w:val="-2"/>
                <w:sz w:val="24"/>
                <w:szCs w:val="24"/>
                <w:lang w:eastAsia="ko-KR"/>
              </w:rPr>
              <w:t>또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는</w:t>
            </w:r>
            <w:r>
              <w:rPr>
                <w:rFonts w:ascii="바탕" w:eastAsia="바탕" w:hAnsi="바탕" w:cs="바탕"/>
                <w:spacing w:val="6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9"/>
                <w:position w:val="-2"/>
                <w:sz w:val="24"/>
                <w:szCs w:val="24"/>
                <w:lang w:eastAsia="ko-KR"/>
              </w:rPr>
              <w:t>유보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에</w:t>
            </w:r>
            <w:r>
              <w:rPr>
                <w:rFonts w:ascii="바탕" w:eastAsia="바탕" w:hAnsi="바탕" w:cs="바탕"/>
                <w:spacing w:val="4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9"/>
                <w:position w:val="-2"/>
                <w:sz w:val="24"/>
                <w:szCs w:val="24"/>
                <w:lang w:eastAsia="ko-KR"/>
              </w:rPr>
              <w:t>대하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여</w:t>
            </w:r>
            <w:r>
              <w:rPr>
                <w:rFonts w:ascii="바탕" w:eastAsia="바탕" w:hAnsi="바탕" w:cs="바탕"/>
                <w:spacing w:val="4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9"/>
                <w:position w:val="-2"/>
                <w:sz w:val="24"/>
                <w:szCs w:val="24"/>
                <w:lang w:eastAsia="ko-KR"/>
              </w:rPr>
              <w:t>즉시항고</w:t>
            </w:r>
            <w:r>
              <w:rPr>
                <w:rFonts w:ascii="바탕" w:eastAsia="바탕" w:hAnsi="바탕" w:cs="바탕"/>
                <w:spacing w:val="-6"/>
                <w:position w:val="-2"/>
                <w:sz w:val="24"/>
                <w:szCs w:val="24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19"/>
                <w:position w:val="-2"/>
                <w:sz w:val="24"/>
                <w:szCs w:val="24"/>
                <w:lang w:eastAsia="ko-KR"/>
              </w:rPr>
              <w:t>민사소송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법</w:t>
            </w:r>
            <w:r>
              <w:rPr>
                <w:rFonts w:ascii="바탕" w:eastAsia="바탕" w:hAnsi="바탕" w:cs="바탕"/>
                <w:spacing w:val="-12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9"/>
                <w:position w:val="-2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-13"/>
                <w:position w:val="-2"/>
                <w:sz w:val="24"/>
                <w:szCs w:val="24"/>
                <w:lang w:eastAsia="ko-KR"/>
              </w:rPr>
              <w:t>4</w:t>
            </w:r>
            <w:r>
              <w:rPr>
                <w:rFonts w:ascii="바탕" w:eastAsia="바탕" w:hAnsi="바탕" w:cs="바탕"/>
                <w:spacing w:val="-11"/>
                <w:position w:val="-2"/>
                <w:sz w:val="24"/>
                <w:szCs w:val="24"/>
                <w:lang w:eastAsia="ko-KR"/>
              </w:rPr>
              <w:t>78</w:t>
            </w:r>
            <w:r>
              <w:rPr>
                <w:rFonts w:ascii="바탕" w:eastAsia="바탕" w:hAnsi="바탕" w:cs="바탕"/>
                <w:spacing w:val="-19"/>
                <w:position w:val="-2"/>
                <w:sz w:val="24"/>
                <w:szCs w:val="24"/>
                <w:lang w:eastAsia="ko-KR"/>
              </w:rPr>
              <w:t>조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10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9"/>
                <w:position w:val="-2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-11"/>
                <w:position w:val="-2"/>
                <w:sz w:val="24"/>
                <w:szCs w:val="24"/>
                <w:lang w:eastAsia="ko-KR"/>
              </w:rPr>
              <w:t>48</w:t>
            </w:r>
            <w:r>
              <w:rPr>
                <w:rFonts w:ascii="바탕" w:eastAsia="바탕" w:hAnsi="바탕" w:cs="바탕"/>
                <w:spacing w:val="-13"/>
                <w:position w:val="-2"/>
                <w:sz w:val="24"/>
                <w:szCs w:val="24"/>
                <w:lang w:eastAsia="ko-KR"/>
              </w:rPr>
              <w:t>8</w:t>
            </w:r>
            <w:r>
              <w:rPr>
                <w:rFonts w:ascii="바탕" w:eastAsia="바탕" w:hAnsi="바탕" w:cs="바탕"/>
                <w:spacing w:val="-19"/>
                <w:position w:val="-2"/>
                <w:sz w:val="24"/>
                <w:szCs w:val="24"/>
                <w:lang w:eastAsia="ko-KR"/>
              </w:rPr>
              <w:t>조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)</w:t>
            </w:r>
          </w:p>
          <w:p w:rsidR="000446EC" w:rsidRDefault="0072016B">
            <w:pPr>
              <w:spacing w:before="27" w:after="0" w:line="384" w:lineRule="exact"/>
              <w:ind w:left="145" w:right="-20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Adobe Caslon Pro" w:eastAsia="Adobe Caslon Pro" w:hAnsi="Adobe Caslon Pro" w:cs="Adobe Caslon Pro"/>
                <w:spacing w:val="-1"/>
                <w:w w:val="34"/>
                <w:position w:val="-2"/>
                <w:sz w:val="24"/>
                <w:szCs w:val="24"/>
                <w:lang w:eastAsia="ko-KR"/>
              </w:rPr>
              <w:t>․</w:t>
            </w:r>
            <w:proofErr w:type="gramStart"/>
            <w:r>
              <w:rPr>
                <w:rFonts w:ascii="바탕" w:eastAsia="바탕" w:hAnsi="바탕" w:cs="바탕"/>
                <w:w w:val="99"/>
                <w:position w:val="-2"/>
                <w:sz w:val="24"/>
                <w:szCs w:val="24"/>
                <w:lang w:eastAsia="ko-KR"/>
              </w:rPr>
              <w:t>재판이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40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고지된</w:t>
            </w:r>
            <w:proofErr w:type="gramEnd"/>
            <w:r>
              <w:rPr>
                <w:rFonts w:ascii="바탕" w:eastAsia="바탕" w:hAnsi="바탕" w:cs="바탕"/>
                <w:spacing w:val="33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날부터</w:t>
            </w:r>
            <w:r>
              <w:rPr>
                <w:rFonts w:ascii="바탕" w:eastAsia="바탕" w:hAnsi="바탕" w:cs="바탕"/>
                <w:spacing w:val="33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position w:val="-2"/>
                <w:sz w:val="24"/>
                <w:szCs w:val="24"/>
                <w:lang w:eastAsia="ko-KR"/>
              </w:rPr>
              <w:t>1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주</w:t>
            </w:r>
            <w:r>
              <w:rPr>
                <w:rFonts w:ascii="바탕" w:eastAsia="바탕" w:hAnsi="바탕" w:cs="바탕"/>
                <w:spacing w:val="32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이내</w:t>
            </w:r>
            <w:r>
              <w:rPr>
                <w:rFonts w:ascii="바탕" w:eastAsia="바탕" w:hAnsi="바탕" w:cs="바탕"/>
                <w:spacing w:val="-1"/>
                <w:position w:val="-2"/>
                <w:sz w:val="24"/>
                <w:szCs w:val="24"/>
                <w:lang w:eastAsia="ko-KR"/>
              </w:rPr>
              <w:t>(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민사소송법</w:t>
            </w:r>
            <w:r>
              <w:rPr>
                <w:rFonts w:ascii="바탕" w:eastAsia="바탕" w:hAnsi="바탕" w:cs="바탕"/>
                <w:spacing w:val="22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1"/>
                <w:position w:val="-2"/>
                <w:sz w:val="24"/>
                <w:szCs w:val="24"/>
                <w:lang w:eastAsia="ko-KR"/>
              </w:rPr>
              <w:t>4</w:t>
            </w:r>
            <w:r>
              <w:rPr>
                <w:rFonts w:ascii="바탕" w:eastAsia="바탕" w:hAnsi="바탕" w:cs="바탕"/>
                <w:spacing w:val="-1"/>
                <w:position w:val="-2"/>
                <w:sz w:val="24"/>
                <w:szCs w:val="24"/>
                <w:lang w:eastAsia="ko-KR"/>
              </w:rPr>
              <w:t>44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조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)</w:t>
            </w:r>
          </w:p>
        </w:tc>
      </w:tr>
      <w:tr w:rsidR="000446EC">
        <w:trPr>
          <w:trHeight w:hRule="exact" w:val="1062"/>
        </w:trPr>
        <w:tc>
          <w:tcPr>
            <w:tcW w:w="13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0446EC" w:rsidRDefault="000446EC">
            <w:pPr>
              <w:spacing w:before="10" w:after="0" w:line="280" w:lineRule="exact"/>
              <w:rPr>
                <w:sz w:val="28"/>
                <w:szCs w:val="28"/>
                <w:lang w:eastAsia="ko-KR"/>
              </w:rPr>
            </w:pPr>
          </w:p>
          <w:p w:rsidR="000446EC" w:rsidRDefault="0072016B">
            <w:pPr>
              <w:tabs>
                <w:tab w:val="left" w:pos="920"/>
              </w:tabs>
              <w:spacing w:after="0" w:line="240" w:lineRule="auto"/>
              <w:ind w:left="133" w:right="-20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비</w:t>
            </w:r>
            <w:r>
              <w:rPr>
                <w:rFonts w:ascii="바탕" w:eastAsia="바탕" w:hAnsi="바탕" w:cs="바탕"/>
                <w:sz w:val="24"/>
                <w:szCs w:val="24"/>
              </w:rPr>
              <w:tab/>
            </w:r>
            <w:r>
              <w:rPr>
                <w:rFonts w:ascii="바탕" w:eastAsia="바탕" w:hAnsi="바탕" w:cs="바탕"/>
                <w:sz w:val="24"/>
                <w:szCs w:val="24"/>
              </w:rPr>
              <w:t>용</w:t>
            </w:r>
          </w:p>
        </w:tc>
        <w:tc>
          <w:tcPr>
            <w:tcW w:w="76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0446EC" w:rsidRDefault="0072016B">
            <w:pPr>
              <w:spacing w:after="0" w:line="397" w:lineRule="exact"/>
              <w:ind w:left="126" w:right="-20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Adobe Caslon Pro" w:eastAsia="Adobe Caslon Pro" w:hAnsi="Adobe Caslon Pro" w:cs="Adobe Caslon Pro"/>
                <w:spacing w:val="-1"/>
                <w:w w:val="34"/>
                <w:position w:val="9"/>
                <w:sz w:val="24"/>
                <w:szCs w:val="24"/>
                <w:lang w:eastAsia="ko-KR"/>
              </w:rPr>
              <w:t>․</w:t>
            </w:r>
            <w:proofErr w:type="spellStart"/>
            <w:proofErr w:type="gramStart"/>
            <w:r>
              <w:rPr>
                <w:rFonts w:ascii="바탕" w:eastAsia="바탕" w:hAnsi="바탕" w:cs="바탕"/>
                <w:w w:val="99"/>
                <w:position w:val="9"/>
                <w:sz w:val="24"/>
                <w:szCs w:val="24"/>
                <w:lang w:eastAsia="ko-KR"/>
              </w:rPr>
              <w:t>인지액</w:t>
            </w:r>
            <w:proofErr w:type="spellEnd"/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40"/>
                <w:position w:val="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>:</w:t>
            </w:r>
            <w:proofErr w:type="gramEnd"/>
            <w:r>
              <w:rPr>
                <w:rFonts w:ascii="바탕" w:eastAsia="바탕" w:hAnsi="바탕" w:cs="바탕"/>
                <w:spacing w:val="38"/>
                <w:position w:val="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>○○○</w:t>
            </w:r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>원</w:t>
            </w:r>
            <w:r>
              <w:rPr>
                <w:rFonts w:ascii="바탕" w:eastAsia="바탕" w:hAnsi="바탕" w:cs="바탕"/>
                <w:spacing w:val="1"/>
                <w:position w:val="9"/>
                <w:sz w:val="24"/>
                <w:szCs w:val="24"/>
                <w:lang w:eastAsia="ko-KR"/>
              </w:rPr>
              <w:t>(</w:t>
            </w:r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>☞</w:t>
            </w:r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>민사접수서류에</w:t>
            </w:r>
            <w:r>
              <w:rPr>
                <w:rFonts w:ascii="바탕" w:eastAsia="바탕" w:hAnsi="바탕" w:cs="바탕"/>
                <w:spacing w:val="10"/>
                <w:position w:val="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>붙일</w:t>
            </w:r>
            <w:r>
              <w:rPr>
                <w:rFonts w:ascii="바탕" w:eastAsia="바탕" w:hAnsi="바탕" w:cs="바탕"/>
                <w:spacing w:val="35"/>
                <w:position w:val="9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>인지액</w:t>
            </w:r>
            <w:proofErr w:type="spellEnd"/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>)</w:t>
            </w:r>
          </w:p>
          <w:p w:rsidR="000446EC" w:rsidRDefault="0072016B">
            <w:pPr>
              <w:spacing w:after="0" w:line="384" w:lineRule="exact"/>
              <w:ind w:left="126" w:right="-20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Adobe Caslon Pro" w:eastAsia="Adobe Caslon Pro" w:hAnsi="Adobe Caslon Pro" w:cs="Adobe Caslon Pro"/>
                <w:spacing w:val="-1"/>
                <w:w w:val="34"/>
                <w:position w:val="9"/>
                <w:sz w:val="24"/>
                <w:szCs w:val="24"/>
                <w:lang w:eastAsia="ko-KR"/>
              </w:rPr>
              <w:t>․</w:t>
            </w:r>
            <w:proofErr w:type="spellStart"/>
            <w:proofErr w:type="gramStart"/>
            <w:r>
              <w:rPr>
                <w:rFonts w:ascii="바탕" w:eastAsia="바탕" w:hAnsi="바탕" w:cs="바탕"/>
                <w:w w:val="99"/>
                <w:position w:val="9"/>
                <w:sz w:val="24"/>
                <w:szCs w:val="24"/>
                <w:lang w:eastAsia="ko-KR"/>
              </w:rPr>
              <w:t>송달료</w:t>
            </w:r>
            <w:proofErr w:type="spellEnd"/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40"/>
                <w:position w:val="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>:</w:t>
            </w:r>
            <w:proofErr w:type="gramEnd"/>
            <w:r>
              <w:rPr>
                <w:rFonts w:ascii="바탕" w:eastAsia="바탕" w:hAnsi="바탕" w:cs="바탕"/>
                <w:spacing w:val="38"/>
                <w:position w:val="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>○○○</w:t>
            </w:r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>원</w:t>
            </w:r>
            <w:r>
              <w:rPr>
                <w:rFonts w:ascii="바탕" w:eastAsia="바탕" w:hAnsi="바탕" w:cs="바탕"/>
                <w:spacing w:val="1"/>
                <w:position w:val="9"/>
                <w:sz w:val="24"/>
                <w:szCs w:val="24"/>
                <w:lang w:eastAsia="ko-KR"/>
              </w:rPr>
              <w:t>(</w:t>
            </w:r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>☞</w:t>
            </w:r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>적용대상사건</w:t>
            </w:r>
            <w:r>
              <w:rPr>
                <w:rFonts w:ascii="바탕" w:eastAsia="바탕" w:hAnsi="바탕" w:cs="바탕"/>
                <w:spacing w:val="13"/>
                <w:position w:val="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>및</w:t>
            </w:r>
            <w:r>
              <w:rPr>
                <w:rFonts w:ascii="바탕" w:eastAsia="바탕" w:hAnsi="바탕" w:cs="바탕"/>
                <w:spacing w:val="38"/>
                <w:position w:val="9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>송달료</w:t>
            </w:r>
            <w:proofErr w:type="spellEnd"/>
            <w:r>
              <w:rPr>
                <w:rFonts w:ascii="바탕" w:eastAsia="바탕" w:hAnsi="바탕" w:cs="바탕"/>
                <w:spacing w:val="33"/>
                <w:position w:val="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>예납기준표</w:t>
            </w:r>
            <w:r>
              <w:rPr>
                <w:rFonts w:ascii="바탕" w:eastAsia="바탕" w:hAnsi="바탕" w:cs="바탕"/>
                <w:position w:val="9"/>
                <w:sz w:val="24"/>
                <w:szCs w:val="24"/>
                <w:lang w:eastAsia="ko-KR"/>
              </w:rPr>
              <w:t>)</w:t>
            </w:r>
          </w:p>
          <w:p w:rsidR="000446EC" w:rsidRDefault="0072016B">
            <w:pPr>
              <w:spacing w:after="0" w:line="274" w:lineRule="exact"/>
              <w:ind w:left="126" w:right="-20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Adobe Caslon Pro" w:eastAsia="Adobe Caslon Pro" w:hAnsi="Adobe Caslon Pro" w:cs="Adobe Caslon Pro"/>
                <w:spacing w:val="-1"/>
                <w:w w:val="34"/>
                <w:sz w:val="24"/>
                <w:szCs w:val="24"/>
              </w:rPr>
              <w:t>․</w:t>
            </w:r>
            <w:proofErr w:type="spellStart"/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신문공고료</w:t>
            </w:r>
            <w:proofErr w:type="spellEnd"/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: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○○○</w:t>
            </w:r>
            <w:r>
              <w:rPr>
                <w:rFonts w:ascii="바탕" w:eastAsia="바탕" w:hAnsi="바탕" w:cs="바탕"/>
                <w:sz w:val="24"/>
                <w:szCs w:val="24"/>
              </w:rPr>
              <w:t>원</w:t>
            </w:r>
          </w:p>
        </w:tc>
      </w:tr>
      <w:tr w:rsidR="000446EC">
        <w:trPr>
          <w:trHeight w:hRule="exact" w:val="2095"/>
        </w:trPr>
        <w:tc>
          <w:tcPr>
            <w:tcW w:w="13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0446EC" w:rsidRDefault="000446EC">
            <w:pPr>
              <w:spacing w:after="0" w:line="200" w:lineRule="exact"/>
              <w:rPr>
                <w:sz w:val="20"/>
                <w:szCs w:val="20"/>
              </w:rPr>
            </w:pPr>
          </w:p>
          <w:p w:rsidR="000446EC" w:rsidRDefault="000446EC">
            <w:pPr>
              <w:spacing w:after="0" w:line="200" w:lineRule="exact"/>
              <w:rPr>
                <w:sz w:val="20"/>
                <w:szCs w:val="20"/>
              </w:rPr>
            </w:pPr>
          </w:p>
          <w:p w:rsidR="000446EC" w:rsidRDefault="000446EC">
            <w:pPr>
              <w:spacing w:after="0" w:line="200" w:lineRule="exact"/>
              <w:rPr>
                <w:sz w:val="20"/>
                <w:szCs w:val="20"/>
              </w:rPr>
            </w:pPr>
          </w:p>
          <w:p w:rsidR="000446EC" w:rsidRDefault="000446EC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0446EC" w:rsidRDefault="0072016B">
            <w:pPr>
              <w:tabs>
                <w:tab w:val="left" w:pos="920"/>
              </w:tabs>
              <w:spacing w:after="0" w:line="240" w:lineRule="auto"/>
              <w:ind w:left="148" w:right="-20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의</w:t>
            </w:r>
            <w:r>
              <w:rPr>
                <w:rFonts w:ascii="바탕" w:eastAsia="바탕" w:hAnsi="바탕" w:cs="바탕"/>
                <w:sz w:val="24"/>
                <w:szCs w:val="24"/>
              </w:rPr>
              <w:tab/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의</w:t>
            </w:r>
            <w:proofErr w:type="spellEnd"/>
          </w:p>
        </w:tc>
        <w:tc>
          <w:tcPr>
            <w:tcW w:w="76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0446EC" w:rsidRDefault="0072016B">
            <w:pPr>
              <w:spacing w:after="0" w:line="263" w:lineRule="exact"/>
              <w:ind w:left="145" w:right="-40"/>
              <w:jc w:val="both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공시최고의</w:t>
            </w:r>
            <w:r>
              <w:rPr>
                <w:rFonts w:ascii="바탕" w:eastAsia="바탕" w:hAnsi="바탕" w:cs="바탕"/>
                <w:spacing w:val="52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절차는</w:t>
            </w:r>
            <w:r>
              <w:rPr>
                <w:rFonts w:ascii="바탕" w:eastAsia="바탕" w:hAnsi="바탕" w:cs="바탕"/>
                <w:spacing w:val="57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법원이</w:t>
            </w:r>
            <w:r>
              <w:rPr>
                <w:rFonts w:ascii="바탕" w:eastAsia="바탕" w:hAnsi="바탕" w:cs="바탕"/>
                <w:spacing w:val="57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당사자의</w:t>
            </w:r>
            <w:r>
              <w:rPr>
                <w:rFonts w:ascii="바탕" w:eastAsia="바탕" w:hAnsi="바탕" w:cs="바탕"/>
                <w:spacing w:val="54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신고에</w:t>
            </w:r>
            <w:r>
              <w:rPr>
                <w:rFonts w:ascii="바탕" w:eastAsia="바탕" w:hAnsi="바탕" w:cs="바탕"/>
                <w:spacing w:val="57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의하여</w:t>
            </w:r>
            <w:r>
              <w:rPr>
                <w:rFonts w:ascii="바탕" w:eastAsia="바탕" w:hAnsi="바탕" w:cs="바탕"/>
                <w:spacing w:val="59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공시의</w:t>
            </w:r>
            <w:r>
              <w:rPr>
                <w:rFonts w:ascii="바탕" w:eastAsia="바탕" w:hAnsi="바탕" w:cs="바탕"/>
                <w:spacing w:val="57"/>
                <w:position w:val="-2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방법으</w:t>
            </w:r>
            <w:proofErr w:type="spellEnd"/>
          </w:p>
          <w:p w:rsidR="000446EC" w:rsidRDefault="0072016B">
            <w:pPr>
              <w:spacing w:before="3" w:after="0" w:line="242" w:lineRule="auto"/>
              <w:ind w:left="145" w:right="-58"/>
              <w:jc w:val="both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로</w:t>
            </w:r>
            <w:proofErr w:type="spellEnd"/>
            <w:r>
              <w:rPr>
                <w:rFonts w:ascii="바탕" w:eastAsia="바탕" w:hAnsi="바탕" w:cs="바탕"/>
                <w:spacing w:val="4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누구인지</w:t>
            </w:r>
            <w:r>
              <w:rPr>
                <w:rFonts w:ascii="바탕" w:eastAsia="바탕" w:hAnsi="바탕" w:cs="바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분명하지</w:t>
            </w:r>
            <w:r>
              <w:rPr>
                <w:rFonts w:ascii="바탕" w:eastAsia="바탕" w:hAnsi="바탕" w:cs="바탕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아니한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이해관계인에</w:t>
            </w:r>
            <w:r>
              <w:rPr>
                <w:rFonts w:ascii="바탕" w:eastAsia="바탕" w:hAnsi="바탕" w:cs="바탕"/>
                <w:spacing w:val="3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대하여</w:t>
            </w:r>
            <w:r>
              <w:rPr>
                <w:rFonts w:ascii="바탕" w:eastAsia="바탕" w:hAnsi="바탕" w:cs="바탕"/>
                <w:spacing w:val="4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법률상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어떤</w:t>
            </w:r>
            <w:r>
              <w:rPr>
                <w:rFonts w:ascii="바탕" w:eastAsia="바탕" w:hAnsi="바탕" w:cs="바탕"/>
                <w:spacing w:val="4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청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구를</w:t>
            </w:r>
            <w:r>
              <w:rPr>
                <w:rFonts w:ascii="바탕" w:eastAsia="바탕" w:hAnsi="바탕" w:cs="바탕"/>
                <w:spacing w:val="4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할</w:t>
            </w:r>
            <w:r>
              <w:rPr>
                <w:rFonts w:ascii="바탕" w:eastAsia="바탕" w:hAnsi="바탕" w:cs="바탕"/>
                <w:spacing w:val="4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4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있는</w:t>
            </w:r>
            <w:r>
              <w:rPr>
                <w:rFonts w:ascii="바탕" w:eastAsia="바탕" w:hAnsi="바탕" w:cs="바탕"/>
                <w:spacing w:val="4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지위나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권리가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있으면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이를</w:t>
            </w:r>
            <w:r>
              <w:rPr>
                <w:rFonts w:ascii="바탕" w:eastAsia="바탕" w:hAnsi="바탕" w:cs="바탕"/>
                <w:spacing w:val="4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신고하라는</w:t>
            </w:r>
            <w:r>
              <w:rPr>
                <w:rFonts w:ascii="바탕" w:eastAsia="바탕" w:hAnsi="바탕" w:cs="바탕"/>
                <w:spacing w:val="3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최고를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하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고</w:t>
            </w:r>
            <w:proofErr w:type="gramStart"/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="바탕" w:eastAsia="바탕" w:hAnsi="바탕" w:cs="바탕"/>
                <w:spacing w:val="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아무도</w:t>
            </w:r>
            <w:proofErr w:type="gramEnd"/>
            <w:r>
              <w:rPr>
                <w:rFonts w:ascii="바탕" w:eastAsia="바탕" w:hAnsi="바탕" w:cs="바탕"/>
                <w:spacing w:val="6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그</w:t>
            </w:r>
            <w:r>
              <w:rPr>
                <w:rFonts w:ascii="바탕" w:eastAsia="바탕" w:hAnsi="바탕" w:cs="바탕"/>
                <w:spacing w:val="7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신고를</w:t>
            </w:r>
            <w:r>
              <w:rPr>
                <w:rFonts w:ascii="바탕" w:eastAsia="바탕" w:hAnsi="바탕" w:cs="바탕"/>
                <w:spacing w:val="6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하지</w:t>
            </w:r>
            <w:r>
              <w:rPr>
                <w:rFonts w:ascii="바탕" w:eastAsia="바탕" w:hAnsi="바탕" w:cs="바탕"/>
                <w:spacing w:val="7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아니한</w:t>
            </w:r>
            <w:r>
              <w:rPr>
                <w:rFonts w:ascii="바탕" w:eastAsia="바탕" w:hAnsi="바탕" w:cs="바탕"/>
                <w:spacing w:val="6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때에는</w:t>
            </w:r>
            <w:r>
              <w:rPr>
                <w:rFonts w:ascii="바탕" w:eastAsia="바탕" w:hAnsi="바탕" w:cs="바탕"/>
                <w:spacing w:val="6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일정한</w:t>
            </w:r>
            <w:r>
              <w:rPr>
                <w:rFonts w:ascii="바탕" w:eastAsia="바탕" w:hAnsi="바탕" w:cs="바탕"/>
                <w:spacing w:val="6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절차를</w:t>
            </w:r>
            <w:r>
              <w:rPr>
                <w:rFonts w:ascii="바탕" w:eastAsia="바탕" w:hAnsi="바탕" w:cs="바탕"/>
                <w:spacing w:val="7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거쳐서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그</w:t>
            </w:r>
            <w:r>
              <w:rPr>
                <w:rFonts w:ascii="바탕" w:eastAsia="바탕" w:hAnsi="바탕" w:cs="바탕"/>
                <w:spacing w:val="6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지위나</w:t>
            </w:r>
            <w:r>
              <w:rPr>
                <w:rFonts w:ascii="바탕" w:eastAsia="바탕" w:hAnsi="바탕" w:cs="바탕"/>
                <w:spacing w:val="5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권리를</w:t>
            </w:r>
            <w:r>
              <w:rPr>
                <w:rFonts w:ascii="바탕" w:eastAsia="바탕" w:hAnsi="바탕" w:cs="바탕"/>
                <w:spacing w:val="5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소멸시키는</w:t>
            </w:r>
            <w:r>
              <w:rPr>
                <w:rFonts w:ascii="바탕" w:eastAsia="바탕" w:hAnsi="바탕" w:cs="바탕"/>
                <w:spacing w:val="5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절차를</w:t>
            </w:r>
            <w:r>
              <w:rPr>
                <w:rFonts w:ascii="바탕" w:eastAsia="바탕" w:hAnsi="바탕" w:cs="바탕"/>
                <w:spacing w:val="5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말하며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6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법률로</w:t>
            </w:r>
            <w:r>
              <w:rPr>
                <w:rFonts w:ascii="바탕" w:eastAsia="바탕" w:hAnsi="바탕" w:cs="바탕"/>
                <w:spacing w:val="5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정한</w:t>
            </w:r>
            <w:r>
              <w:rPr>
                <w:rFonts w:ascii="바탕" w:eastAsia="바탕" w:hAnsi="바탕" w:cs="바탕"/>
                <w:spacing w:val="6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경우에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만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할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있음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(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민사소송법</w:t>
            </w:r>
            <w:r>
              <w:rPr>
                <w:rFonts w:ascii="바탕" w:eastAsia="바탕" w:hAnsi="바탕" w:cs="바탕"/>
                <w:spacing w:val="2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47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5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조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)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.</w:t>
            </w:r>
          </w:p>
        </w:tc>
      </w:tr>
      <w:tr w:rsidR="000446EC">
        <w:trPr>
          <w:trHeight w:hRule="exact" w:val="1829"/>
        </w:trPr>
        <w:tc>
          <w:tcPr>
            <w:tcW w:w="13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0446EC" w:rsidRDefault="000446EC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0446EC" w:rsidRDefault="000446EC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0446EC" w:rsidRDefault="000446EC">
            <w:pPr>
              <w:spacing w:before="11" w:after="0" w:line="260" w:lineRule="exact"/>
              <w:rPr>
                <w:sz w:val="26"/>
                <w:szCs w:val="26"/>
                <w:lang w:eastAsia="ko-KR"/>
              </w:rPr>
            </w:pPr>
          </w:p>
          <w:p w:rsidR="000446EC" w:rsidRDefault="0072016B">
            <w:pPr>
              <w:tabs>
                <w:tab w:val="left" w:pos="820"/>
              </w:tabs>
              <w:spacing w:after="0" w:line="240" w:lineRule="auto"/>
              <w:ind w:left="116" w:right="-20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기</w:t>
            </w:r>
            <w:r>
              <w:rPr>
                <w:rFonts w:ascii="바탕" w:eastAsia="바탕" w:hAnsi="바탕" w:cs="바탕"/>
                <w:sz w:val="24"/>
                <w:szCs w:val="24"/>
              </w:rPr>
              <w:tab/>
            </w:r>
            <w:r>
              <w:rPr>
                <w:rFonts w:ascii="바탕" w:eastAsia="바탕" w:hAnsi="바탕" w:cs="바탕"/>
                <w:sz w:val="24"/>
                <w:szCs w:val="24"/>
              </w:rPr>
              <w:t>타</w:t>
            </w:r>
          </w:p>
        </w:tc>
        <w:tc>
          <w:tcPr>
            <w:tcW w:w="7661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0446EC" w:rsidRDefault="0072016B">
            <w:pPr>
              <w:spacing w:after="0" w:line="261" w:lineRule="exact"/>
              <w:ind w:left="265" w:right="60"/>
              <w:jc w:val="both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①</w:t>
            </w:r>
            <w:r>
              <w:rPr>
                <w:rFonts w:ascii="바탕" w:eastAsia="바탕" w:hAnsi="바탕" w:cs="바탕"/>
                <w:spacing w:val="50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등기권리자가</w:t>
            </w:r>
            <w:r>
              <w:rPr>
                <w:rFonts w:ascii="바탕" w:eastAsia="바탕" w:hAnsi="바탕" w:cs="바탕"/>
                <w:spacing w:val="38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등기의무자의</w:t>
            </w:r>
            <w:r>
              <w:rPr>
                <w:rFonts w:ascii="바탕" w:eastAsia="바탕" w:hAnsi="바탕" w:cs="바탕"/>
                <w:spacing w:val="38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소재불명으로</w:t>
            </w:r>
            <w:r>
              <w:rPr>
                <w:rFonts w:ascii="바탕" w:eastAsia="바탕" w:hAnsi="바탕" w:cs="바탕"/>
                <w:spacing w:val="36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인하여</w:t>
            </w:r>
            <w:r>
              <w:rPr>
                <w:rFonts w:ascii="바탕" w:eastAsia="바탕" w:hAnsi="바탕" w:cs="바탕"/>
                <w:spacing w:val="45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공동으로</w:t>
            </w:r>
            <w:r>
              <w:rPr>
                <w:rFonts w:ascii="바탕" w:eastAsia="바탕" w:hAnsi="바탕" w:cs="바탕"/>
                <w:spacing w:val="42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등</w:t>
            </w:r>
          </w:p>
          <w:p w:rsidR="000446EC" w:rsidRDefault="0072016B">
            <w:pPr>
              <w:spacing w:before="27" w:after="0" w:line="258" w:lineRule="auto"/>
              <w:ind w:left="265" w:right="43"/>
              <w:jc w:val="both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기의</w:t>
            </w:r>
            <w:r>
              <w:rPr>
                <w:rFonts w:ascii="바탕" w:eastAsia="바탕" w:hAnsi="바탕" w:cs="바탕"/>
                <w:spacing w:val="4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말소를</w:t>
            </w:r>
            <w:r>
              <w:rPr>
                <w:rFonts w:ascii="바탕" w:eastAsia="바탕" w:hAnsi="바탕" w:cs="바탕"/>
                <w:spacing w:val="4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신청할</w:t>
            </w:r>
            <w:r>
              <w:rPr>
                <w:rFonts w:ascii="바탕" w:eastAsia="바탕" w:hAnsi="바탕" w:cs="바탕"/>
                <w:spacing w:val="4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4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없는</w:t>
            </w:r>
            <w:r>
              <w:rPr>
                <w:rFonts w:ascii="바탕" w:eastAsia="바탕" w:hAnsi="바탕" w:cs="바탕"/>
                <w:spacing w:val="4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때에는</w:t>
            </w:r>
            <w:r>
              <w:rPr>
                <w:rFonts w:ascii="바탕" w:eastAsia="바탕" w:hAnsi="바탕" w:cs="바탕"/>
                <w:spacing w:val="4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민사소송법에</w:t>
            </w:r>
            <w:r>
              <w:rPr>
                <w:rFonts w:ascii="바탕" w:eastAsia="바탕" w:hAnsi="바탕" w:cs="바탕"/>
                <w:spacing w:val="3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따라</w:t>
            </w:r>
            <w:r>
              <w:rPr>
                <w:rFonts w:ascii="바탕" w:eastAsia="바탕" w:hAnsi="바탕" w:cs="바탕"/>
                <w:spacing w:val="4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공시최고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의</w:t>
            </w:r>
            <w:r>
              <w:rPr>
                <w:rFonts w:ascii="바탕" w:eastAsia="바탕" w:hAnsi="바탕" w:cs="바탕"/>
                <w:spacing w:val="1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신청을</w:t>
            </w:r>
            <w:r>
              <w:rPr>
                <w:rFonts w:ascii="바탕" w:eastAsia="바탕" w:hAnsi="바탕" w:cs="바탕"/>
                <w:spacing w:val="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할</w:t>
            </w:r>
            <w:r>
              <w:rPr>
                <w:rFonts w:ascii="바탕" w:eastAsia="바탕" w:hAnsi="바탕" w:cs="바탕"/>
                <w:spacing w:val="1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있음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.</w:t>
            </w:r>
            <w:r>
              <w:rPr>
                <w:rFonts w:ascii="바탕" w:eastAsia="바탕" w:hAnsi="바탕" w:cs="바탕"/>
                <w:spacing w:val="1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②</w:t>
            </w:r>
            <w:r>
              <w:rPr>
                <w:rFonts w:ascii="바탕" w:eastAsia="바탕" w:hAnsi="바탕" w:cs="바탕"/>
                <w:spacing w:val="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이</w:t>
            </w:r>
            <w:r>
              <w:rPr>
                <w:rFonts w:ascii="바탕" w:eastAsia="바탕" w:hAnsi="바탕" w:cs="바탕"/>
                <w:spacing w:val="1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경우에</w:t>
            </w:r>
            <w:r>
              <w:rPr>
                <w:rFonts w:ascii="바탕" w:eastAsia="바탕" w:hAnsi="바탕" w:cs="바탕"/>
                <w:spacing w:val="3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제권판결이</w:t>
            </w:r>
            <w:proofErr w:type="spellEnd"/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있으면</w:t>
            </w:r>
            <w:r>
              <w:rPr>
                <w:rFonts w:ascii="바탕" w:eastAsia="바탕" w:hAnsi="바탕" w:cs="바탕"/>
                <w:spacing w:val="3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등기권</w:t>
            </w:r>
            <w:proofErr w:type="spellEnd"/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리자가</w:t>
            </w:r>
            <w:proofErr w:type="spellEnd"/>
            <w:r>
              <w:rPr>
                <w:rFonts w:ascii="바탕" w:eastAsia="바탕" w:hAnsi="바탕" w:cs="바탕"/>
                <w:spacing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그</w:t>
            </w:r>
            <w:r>
              <w:rPr>
                <w:rFonts w:ascii="바탕" w:eastAsia="바탕" w:hAnsi="바탕" w:cs="바탕"/>
                <w:spacing w:val="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사실을</w:t>
            </w:r>
            <w:r>
              <w:rPr>
                <w:rFonts w:ascii="바탕" w:eastAsia="바탕" w:hAnsi="바탕" w:cs="바탕"/>
                <w:spacing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증명하여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단독으로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등기의</w:t>
            </w:r>
            <w:r>
              <w:rPr>
                <w:rFonts w:ascii="바탕" w:eastAsia="바탕" w:hAnsi="바탕" w:cs="바탕"/>
                <w:spacing w:val="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말소를</w:t>
            </w:r>
            <w:r>
              <w:rPr>
                <w:rFonts w:ascii="바탕" w:eastAsia="바탕" w:hAnsi="바탕" w:cs="바탕"/>
                <w:spacing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신청할</w:t>
            </w:r>
            <w:r>
              <w:rPr>
                <w:rFonts w:ascii="바탕" w:eastAsia="바탕" w:hAnsi="바탕" w:cs="바탕"/>
                <w:spacing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수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있음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(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부동산등기법</w:t>
            </w:r>
            <w:r>
              <w:rPr>
                <w:rFonts w:ascii="바탕" w:eastAsia="바탕" w:hAnsi="바탕" w:cs="바탕"/>
                <w:spacing w:val="2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56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조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)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.</w:t>
            </w:r>
          </w:p>
        </w:tc>
      </w:tr>
    </w:tbl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before="19" w:after="0" w:line="240" w:lineRule="exact"/>
        <w:rPr>
          <w:sz w:val="24"/>
          <w:szCs w:val="24"/>
          <w:lang w:eastAsia="ko-KR"/>
        </w:rPr>
      </w:pPr>
    </w:p>
    <w:p w:rsidR="000446EC" w:rsidRDefault="0072016B">
      <w:pPr>
        <w:spacing w:after="0" w:line="300" w:lineRule="exact"/>
        <w:ind w:left="23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※</w:t>
      </w:r>
      <w:r>
        <w:rPr>
          <w:rFonts w:ascii="바탕" w:eastAsia="바탕" w:hAnsi="바탕" w:cs="바탕"/>
          <w:spacing w:val="38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pacing w:val="33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관</w:t>
      </w:r>
      <w:r>
        <w:rPr>
          <w:rFonts w:ascii="바탕" w:eastAsia="바탕" w:hAnsi="바탕" w:cs="바탕"/>
          <w:spacing w:val="38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할</w:t>
      </w:r>
      <w:r>
        <w:rPr>
          <w:rFonts w:ascii="바탕" w:eastAsia="바탕" w:hAnsi="바탕" w:cs="바탕"/>
          <w:spacing w:val="38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법</w:t>
      </w:r>
      <w:r>
        <w:rPr>
          <w:rFonts w:ascii="바탕" w:eastAsia="바탕" w:hAnsi="바탕" w:cs="바탕"/>
          <w:spacing w:val="38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원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민사소송법</w:t>
      </w:r>
      <w:r>
        <w:rPr>
          <w:rFonts w:ascii="바탕" w:eastAsia="바탕" w:hAnsi="바탕" w:cs="바탕"/>
          <w:spacing w:val="25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4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76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조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)</w:t>
      </w:r>
    </w:p>
    <w:p w:rsidR="000446EC" w:rsidRDefault="0072016B">
      <w:pPr>
        <w:spacing w:before="27" w:after="0" w:line="258" w:lineRule="auto"/>
        <w:ind w:left="916" w:right="44" w:hanging="199"/>
        <w:jc w:val="both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①</w:t>
      </w:r>
      <w:r>
        <w:rPr>
          <w:rFonts w:ascii="바탕" w:eastAsia="바탕" w:hAnsi="바탕" w:cs="바탕"/>
          <w:sz w:val="24"/>
          <w:szCs w:val="24"/>
          <w:lang w:eastAsia="ko-KR"/>
        </w:rPr>
        <w:t>공시최고는</w:t>
      </w:r>
      <w:r>
        <w:rPr>
          <w:rFonts w:ascii="바탕" w:eastAsia="바탕" w:hAnsi="바탕" w:cs="바탕"/>
          <w:spacing w:val="3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법률에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다른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규정이</w:t>
      </w:r>
      <w:r>
        <w:rPr>
          <w:rFonts w:ascii="바탕" w:eastAsia="바탕" w:hAnsi="바탕" w:cs="바탕"/>
          <w:spacing w:val="4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있는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경우를</w:t>
      </w:r>
      <w:r>
        <w:rPr>
          <w:rFonts w:ascii="바탕" w:eastAsia="바탕" w:hAnsi="바탕" w:cs="바탕"/>
          <w:spacing w:val="4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제외하고는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권리자의</w:t>
      </w:r>
      <w:r>
        <w:rPr>
          <w:rFonts w:ascii="바탕" w:eastAsia="바탕" w:hAnsi="바탕" w:cs="바탕"/>
          <w:spacing w:val="37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보통재</w:t>
      </w:r>
      <w:proofErr w:type="spellEnd"/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판적이</w:t>
      </w:r>
      <w:proofErr w:type="spellEnd"/>
      <w:r>
        <w:rPr>
          <w:rFonts w:ascii="바탕" w:eastAsia="바탕" w:hAnsi="바탕" w:cs="바탕"/>
          <w:spacing w:val="4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있는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곳의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지방법원이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관할한다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다만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5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등기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또는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등록을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말소하기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위한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공시최고는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그</w:t>
      </w:r>
      <w:r>
        <w:rPr>
          <w:rFonts w:ascii="바탕" w:eastAsia="바탕" w:hAnsi="바탕" w:cs="바탕"/>
          <w:spacing w:val="4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등기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또는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등록을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한</w:t>
      </w:r>
      <w:r>
        <w:rPr>
          <w:rFonts w:ascii="바탕" w:eastAsia="바탕" w:hAnsi="바탕" w:cs="바탕"/>
          <w:spacing w:val="4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공공기관이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있는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곳의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지방법원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에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신청할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수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있다</w:t>
      </w:r>
      <w:r>
        <w:rPr>
          <w:rFonts w:ascii="바탕" w:eastAsia="바탕" w:hAnsi="바탕" w:cs="바탕"/>
          <w:w w:val="113"/>
          <w:sz w:val="24"/>
          <w:szCs w:val="24"/>
          <w:lang w:eastAsia="ko-KR"/>
        </w:rPr>
        <w:t>.</w:t>
      </w:r>
    </w:p>
    <w:p w:rsidR="000446EC" w:rsidRDefault="0072016B">
      <w:pPr>
        <w:spacing w:before="9" w:after="0" w:line="258" w:lineRule="auto"/>
        <w:ind w:left="916" w:right="44" w:hanging="199"/>
        <w:jc w:val="both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②</w:t>
      </w:r>
      <w:r>
        <w:rPr>
          <w:rFonts w:ascii="바탕" w:eastAsia="바탕" w:hAnsi="바탕" w:cs="바탕"/>
          <w:sz w:val="24"/>
          <w:szCs w:val="24"/>
          <w:lang w:eastAsia="ko-KR"/>
        </w:rPr>
        <w:t>증권의</w:t>
      </w:r>
      <w:r>
        <w:rPr>
          <w:rFonts w:ascii="바탕" w:eastAsia="바탕" w:hAnsi="바탕" w:cs="바탕"/>
          <w:spacing w:val="1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무효선고를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위한</w:t>
      </w:r>
      <w:r>
        <w:rPr>
          <w:rFonts w:ascii="바탕" w:eastAsia="바탕" w:hAnsi="바탕" w:cs="바탕"/>
          <w:spacing w:val="2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공시최고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민사소송법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4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92</w:t>
      </w:r>
      <w:r>
        <w:rPr>
          <w:rFonts w:ascii="바탕" w:eastAsia="바탕" w:hAnsi="바탕" w:cs="바탕"/>
          <w:sz w:val="24"/>
          <w:szCs w:val="24"/>
          <w:lang w:eastAsia="ko-KR"/>
        </w:rPr>
        <w:t>조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>의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경우에는</w:t>
      </w:r>
      <w:r>
        <w:rPr>
          <w:rFonts w:ascii="바탕" w:eastAsia="바탕" w:hAnsi="바탕" w:cs="바탕"/>
          <w:spacing w:val="1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증권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이나</w:t>
      </w:r>
      <w:r>
        <w:rPr>
          <w:rFonts w:ascii="바탕" w:eastAsia="바탕" w:hAnsi="바탕" w:cs="바탕"/>
          <w:spacing w:val="5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증서에</w:t>
      </w:r>
      <w:r>
        <w:rPr>
          <w:rFonts w:ascii="바탕" w:eastAsia="바탕" w:hAnsi="바탕" w:cs="바탕"/>
          <w:spacing w:val="5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표시된</w:t>
      </w:r>
      <w:r>
        <w:rPr>
          <w:rFonts w:ascii="바탕" w:eastAsia="바탕" w:hAnsi="바탕" w:cs="바탕"/>
          <w:spacing w:val="57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이행지의</w:t>
      </w:r>
      <w:proofErr w:type="spellEnd"/>
      <w:r>
        <w:rPr>
          <w:rFonts w:ascii="바탕" w:eastAsia="바탕" w:hAnsi="바탕" w:cs="바탕"/>
          <w:spacing w:val="5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지방법원이</w:t>
      </w:r>
      <w:r>
        <w:rPr>
          <w:rFonts w:ascii="바탕" w:eastAsia="바탕" w:hAnsi="바탕" w:cs="바탕"/>
          <w:spacing w:val="5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관할한다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6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다만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6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증권이나</w:t>
      </w:r>
      <w:r>
        <w:rPr>
          <w:rFonts w:ascii="바탕" w:eastAsia="바탕" w:hAnsi="바탕" w:cs="바탕"/>
          <w:spacing w:val="5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증서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에</w:t>
      </w:r>
      <w:r>
        <w:rPr>
          <w:rFonts w:ascii="바탕" w:eastAsia="바탕" w:hAnsi="바탕" w:cs="바탕"/>
          <w:spacing w:val="12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이행지의</w:t>
      </w:r>
      <w:proofErr w:type="spellEnd"/>
      <w:r>
        <w:rPr>
          <w:rFonts w:ascii="바탕" w:eastAsia="바탕" w:hAnsi="바탕" w:cs="바탕"/>
          <w:spacing w:val="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표시가</w:t>
      </w:r>
      <w:r>
        <w:rPr>
          <w:rFonts w:ascii="바탕" w:eastAsia="바탕" w:hAnsi="바탕" w:cs="바탕"/>
          <w:spacing w:val="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없는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때에는</w:t>
      </w:r>
      <w:r>
        <w:rPr>
          <w:rFonts w:ascii="바탕" w:eastAsia="바탕" w:hAnsi="바탕" w:cs="바탕"/>
          <w:spacing w:val="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발행인의</w:t>
      </w:r>
      <w:r>
        <w:rPr>
          <w:rFonts w:ascii="바탕" w:eastAsia="바탕" w:hAnsi="바탕" w:cs="바탕"/>
          <w:spacing w:val="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보통재판적이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있는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곳의</w:t>
      </w:r>
      <w:r>
        <w:rPr>
          <w:rFonts w:ascii="바탕" w:eastAsia="바탕" w:hAnsi="바탕" w:cs="바탕"/>
          <w:spacing w:val="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지방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법원이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6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그</w:t>
      </w:r>
      <w:r>
        <w:rPr>
          <w:rFonts w:ascii="바탕" w:eastAsia="바탕" w:hAnsi="바탕" w:cs="바탕"/>
          <w:spacing w:val="5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법원이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없는</w:t>
      </w:r>
      <w:r>
        <w:rPr>
          <w:rFonts w:ascii="바탕" w:eastAsia="바탕" w:hAnsi="바탕" w:cs="바탕"/>
          <w:spacing w:val="5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때에는</w:t>
      </w:r>
      <w:r>
        <w:rPr>
          <w:rFonts w:ascii="바탕" w:eastAsia="바탕" w:hAnsi="바탕" w:cs="바탕"/>
          <w:spacing w:val="5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발행</w:t>
      </w:r>
      <w:r>
        <w:rPr>
          <w:rFonts w:ascii="바탕" w:eastAsia="바탕" w:hAnsi="바탕" w:cs="바탕"/>
          <w:spacing w:val="5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당시에</w:t>
      </w:r>
      <w:r>
        <w:rPr>
          <w:rFonts w:ascii="바탕" w:eastAsia="바탕" w:hAnsi="바탕" w:cs="바탕"/>
          <w:spacing w:val="5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발행인의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보통재판적이</w:t>
      </w:r>
      <w:r>
        <w:rPr>
          <w:rFonts w:ascii="바탕" w:eastAsia="바탕" w:hAnsi="바탕" w:cs="바탕"/>
          <w:spacing w:val="43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있었</w:t>
      </w:r>
      <w:proofErr w:type="spellEnd"/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던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곳의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지방법원이</w:t>
      </w:r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각각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관할한다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</w:p>
    <w:p w:rsidR="000446EC" w:rsidRDefault="0072016B">
      <w:pPr>
        <w:spacing w:before="9" w:after="0" w:line="240" w:lineRule="auto"/>
        <w:ind w:left="717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③</w:t>
      </w: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항</w:t>
      </w:r>
      <w:r>
        <w:rPr>
          <w:rFonts w:ascii="바탕" w:eastAsia="바탕" w:hAnsi="바탕" w:cs="바탕"/>
          <w:spacing w:val="2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및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z w:val="24"/>
          <w:szCs w:val="24"/>
          <w:lang w:eastAsia="ko-KR"/>
        </w:rPr>
        <w:t>항의</w:t>
      </w:r>
      <w:r>
        <w:rPr>
          <w:rFonts w:ascii="바탕" w:eastAsia="바탕" w:hAnsi="바탕" w:cs="바탕"/>
          <w:spacing w:val="2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관할은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전속관할로</w:t>
      </w:r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한다</w:t>
      </w:r>
      <w:r>
        <w:rPr>
          <w:rFonts w:ascii="바탕" w:eastAsia="바탕" w:hAnsi="바탕" w:cs="바탕"/>
          <w:w w:val="113"/>
          <w:sz w:val="24"/>
          <w:szCs w:val="24"/>
          <w:lang w:eastAsia="ko-KR"/>
        </w:rPr>
        <w:t>.</w:t>
      </w: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after="0" w:line="200" w:lineRule="exact"/>
        <w:rPr>
          <w:sz w:val="20"/>
          <w:szCs w:val="20"/>
          <w:lang w:eastAsia="ko-KR"/>
        </w:rPr>
      </w:pPr>
    </w:p>
    <w:p w:rsidR="000446EC" w:rsidRDefault="000446EC">
      <w:pPr>
        <w:spacing w:before="8" w:after="0" w:line="240" w:lineRule="exact"/>
        <w:rPr>
          <w:sz w:val="24"/>
          <w:szCs w:val="24"/>
          <w:lang w:eastAsia="ko-KR"/>
        </w:rPr>
      </w:pPr>
    </w:p>
    <w:p w:rsidR="000446EC" w:rsidRDefault="0072016B">
      <w:pPr>
        <w:spacing w:after="0" w:line="240" w:lineRule="auto"/>
        <w:ind w:left="118" w:right="-20"/>
        <w:rPr>
          <w:rFonts w:ascii="바탕" w:eastAsia="바탕" w:hAnsi="바탕" w:cs="바탕"/>
          <w:sz w:val="20"/>
          <w:szCs w:val="20"/>
          <w:lang w:eastAsia="ko-KR"/>
        </w:rPr>
      </w:pPr>
      <w:proofErr w:type="gramStart"/>
      <w:r>
        <w:rPr>
          <w:rFonts w:ascii="바탕" w:eastAsia="바탕" w:hAnsi="바탕" w:cs="바탕"/>
          <w:sz w:val="20"/>
          <w:szCs w:val="20"/>
          <w:lang w:eastAsia="ko-KR"/>
        </w:rPr>
        <w:t>●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●</w:t>
      </w:r>
      <w:r>
        <w:rPr>
          <w:rFonts w:ascii="바탕" w:eastAsia="바탕" w:hAnsi="바탕" w:cs="바탕"/>
          <w:sz w:val="20"/>
          <w:szCs w:val="20"/>
          <w:lang w:eastAsia="ko-KR"/>
        </w:rPr>
        <w:t>●</w:t>
      </w:r>
      <w:r>
        <w:rPr>
          <w:rFonts w:ascii="바탕" w:eastAsia="바탕" w:hAnsi="바탕" w:cs="바탕"/>
          <w:sz w:val="20"/>
          <w:szCs w:val="20"/>
          <w:lang w:eastAsia="ko-KR"/>
        </w:rPr>
        <w:t>분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류</w:t>
      </w:r>
      <w:r>
        <w:rPr>
          <w:rFonts w:ascii="바탕" w:eastAsia="바탕" w:hAnsi="바탕" w:cs="바탕"/>
          <w:sz w:val="20"/>
          <w:szCs w:val="20"/>
          <w:lang w:eastAsia="ko-KR"/>
        </w:rPr>
        <w:t>표시</w:t>
      </w:r>
      <w:r>
        <w:rPr>
          <w:rFonts w:ascii="바탕" w:eastAsia="바탕" w:hAnsi="바탕" w:cs="바탕"/>
          <w:spacing w:val="2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:</w:t>
      </w:r>
      <w:proofErr w:type="gramEnd"/>
      <w:r>
        <w:rPr>
          <w:rFonts w:ascii="바탕" w:eastAsia="바탕" w:hAnsi="바탕" w:cs="바탕"/>
          <w:spacing w:val="3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민</w:t>
      </w:r>
      <w:r>
        <w:rPr>
          <w:rFonts w:ascii="바탕" w:eastAsia="바탕" w:hAnsi="바탕" w:cs="바탕"/>
          <w:sz w:val="20"/>
          <w:szCs w:val="20"/>
          <w:lang w:eastAsia="ko-KR"/>
        </w:rPr>
        <w:t>사소송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&gt;&gt;</w:t>
      </w:r>
      <w:r>
        <w:rPr>
          <w:rFonts w:ascii="바탕" w:eastAsia="바탕" w:hAnsi="바탕" w:cs="바탕"/>
          <w:spacing w:val="3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독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촉</w:t>
      </w:r>
      <w:r>
        <w:rPr>
          <w:rFonts w:ascii="바탕" w:eastAsia="바탕" w:hAnsi="바탕" w:cs="바탕"/>
          <w:sz w:val="20"/>
          <w:szCs w:val="20"/>
          <w:lang w:eastAsia="ko-KR"/>
        </w:rPr>
        <w:t>절차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및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공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시</w:t>
      </w:r>
      <w:r>
        <w:rPr>
          <w:rFonts w:ascii="바탕" w:eastAsia="바탕" w:hAnsi="바탕" w:cs="바탕"/>
          <w:sz w:val="20"/>
          <w:szCs w:val="20"/>
          <w:lang w:eastAsia="ko-KR"/>
        </w:rPr>
        <w:t>최고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&gt;&gt;</w:t>
      </w:r>
      <w:r>
        <w:rPr>
          <w:rFonts w:ascii="바탕" w:eastAsia="바탕" w:hAnsi="바탕" w:cs="바탕"/>
          <w:spacing w:val="3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공시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최</w:t>
      </w:r>
      <w:r>
        <w:rPr>
          <w:rFonts w:ascii="바탕" w:eastAsia="바탕" w:hAnsi="바탕" w:cs="바탕"/>
          <w:sz w:val="20"/>
          <w:szCs w:val="20"/>
          <w:lang w:eastAsia="ko-KR"/>
        </w:rPr>
        <w:t>고절차</w:t>
      </w:r>
    </w:p>
    <w:sectPr w:rsidR="000446EC">
      <w:pgSz w:w="11900" w:h="16820"/>
      <w:pgMar w:top="10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dobe Caslon Pro">
    <w:altName w:val="Adobe Caslon Pro"/>
    <w:panose1 w:val="0205050205050A0204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446EC"/>
    <w:rsid w:val="000446EC"/>
    <w:rsid w:val="0072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부동산태인; 대한법률구조공단 기획과 기획과</dc:creator>
  <cp:lastModifiedBy>taein83</cp:lastModifiedBy>
  <cp:revision>3</cp:revision>
  <dcterms:created xsi:type="dcterms:W3CDTF">2017-01-24T17:25:00Z</dcterms:created>
  <dcterms:modified xsi:type="dcterms:W3CDTF">2017-01-24T08:33:00Z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2017-01-24T00:00:00Z</vt:filetime>
  </property>
</Properties>
</file>