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A4" w:rsidRDefault="00D2156B">
      <w:pPr>
        <w:spacing w:before="59"/>
        <w:ind w:left="14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방</w:t>
      </w:r>
      <w:r>
        <w:rPr>
          <w:rFonts w:ascii="바탕" w:eastAsia="바탕" w:hAnsi="바탕" w:cs="바탕"/>
          <w:sz w:val="16"/>
          <w:szCs w:val="16"/>
          <w:lang w:eastAsia="ko-KR"/>
        </w:rPr>
        <w:t>시설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공</w:t>
      </w:r>
      <w:r>
        <w:rPr>
          <w:rFonts w:ascii="바탕" w:eastAsia="바탕" w:hAnsi="바탕" w:cs="바탕"/>
          <w:sz w:val="16"/>
          <w:szCs w:val="16"/>
          <w:lang w:eastAsia="ko-KR"/>
        </w:rPr>
        <w:t>사업법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z w:val="16"/>
          <w:szCs w:val="16"/>
          <w:lang w:eastAsia="ko-KR"/>
        </w:rPr>
        <w:t>행규칙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3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2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&lt;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2015.8.4</w:t>
      </w:r>
      <w:proofErr w:type="gramStart"/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.&gt;</w:t>
      </w:r>
      <w:proofErr w:type="gramEnd"/>
    </w:p>
    <w:p w:rsidR="007649A4" w:rsidRDefault="007649A4">
      <w:pPr>
        <w:spacing w:before="3" w:line="240" w:lineRule="exact"/>
        <w:rPr>
          <w:sz w:val="24"/>
          <w:szCs w:val="24"/>
          <w:lang w:eastAsia="ko-KR"/>
        </w:rPr>
      </w:pPr>
    </w:p>
    <w:p w:rsidR="007649A4" w:rsidRDefault="00D2156B">
      <w:pPr>
        <w:ind w:left="2596"/>
        <w:rPr>
          <w:rFonts w:ascii="바탕" w:eastAsia="바탕" w:hAnsi="바탕" w:cs="바탕"/>
          <w:sz w:val="32"/>
          <w:szCs w:val="32"/>
          <w:lang w:eastAsia="ko-KR"/>
        </w:rPr>
      </w:pPr>
      <w:proofErr w:type="spellStart"/>
      <w:r>
        <w:rPr>
          <w:rFonts w:ascii="바탕" w:eastAsia="바탕" w:hAnsi="바탕" w:cs="바탕"/>
          <w:sz w:val="32"/>
          <w:szCs w:val="32"/>
          <w:lang w:eastAsia="ko-KR"/>
        </w:rPr>
        <w:t>소</w:t>
      </w:r>
      <w:r>
        <w:rPr>
          <w:rFonts w:ascii="바탕" w:eastAsia="바탕" w:hAnsi="바탕" w:cs="바탕"/>
          <w:spacing w:val="2"/>
          <w:sz w:val="32"/>
          <w:szCs w:val="32"/>
          <w:lang w:eastAsia="ko-KR"/>
        </w:rPr>
        <w:t>방</w:t>
      </w:r>
      <w:r>
        <w:rPr>
          <w:rFonts w:ascii="바탕" w:eastAsia="바탕" w:hAnsi="바탕" w:cs="바탕"/>
          <w:sz w:val="32"/>
          <w:szCs w:val="32"/>
          <w:lang w:eastAsia="ko-KR"/>
        </w:rPr>
        <w:t>시설</w:t>
      </w:r>
      <w:r>
        <w:rPr>
          <w:rFonts w:ascii="바탕" w:eastAsia="바탕" w:hAnsi="바탕" w:cs="바탕"/>
          <w:spacing w:val="2"/>
          <w:sz w:val="32"/>
          <w:szCs w:val="32"/>
          <w:lang w:eastAsia="ko-KR"/>
        </w:rPr>
        <w:t>공</w:t>
      </w:r>
      <w:r>
        <w:rPr>
          <w:rFonts w:ascii="바탕" w:eastAsia="바탕" w:hAnsi="바탕" w:cs="바탕"/>
          <w:sz w:val="32"/>
          <w:szCs w:val="32"/>
          <w:lang w:eastAsia="ko-KR"/>
        </w:rPr>
        <w:t>사등의</w:t>
      </w:r>
      <w:proofErr w:type="spellEnd"/>
      <w:r>
        <w:rPr>
          <w:rFonts w:ascii="바탕" w:eastAsia="바탕" w:hAnsi="바탕" w:cs="바탕"/>
          <w:spacing w:val="29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32"/>
          <w:szCs w:val="32"/>
          <w:lang w:eastAsia="ko-KR"/>
        </w:rPr>
        <w:t>하</w:t>
      </w:r>
      <w:r>
        <w:rPr>
          <w:rFonts w:ascii="바탕" w:eastAsia="바탕" w:hAnsi="바탕" w:cs="바탕"/>
          <w:sz w:val="32"/>
          <w:szCs w:val="32"/>
          <w:lang w:eastAsia="ko-KR"/>
        </w:rPr>
        <w:t>도급</w:t>
      </w:r>
      <w:r>
        <w:rPr>
          <w:rFonts w:ascii="바탕" w:eastAsia="바탕" w:hAnsi="바탕" w:cs="바탕"/>
          <w:spacing w:val="2"/>
          <w:sz w:val="32"/>
          <w:szCs w:val="32"/>
          <w:lang w:eastAsia="ko-KR"/>
        </w:rPr>
        <w:t>통</w:t>
      </w:r>
      <w:r>
        <w:rPr>
          <w:rFonts w:ascii="바탕" w:eastAsia="바탕" w:hAnsi="바탕" w:cs="바탕"/>
          <w:sz w:val="32"/>
          <w:szCs w:val="32"/>
          <w:lang w:eastAsia="ko-KR"/>
        </w:rPr>
        <w:t>지서</w:t>
      </w:r>
    </w:p>
    <w:p w:rsidR="007649A4" w:rsidRDefault="007649A4">
      <w:pPr>
        <w:spacing w:before="1" w:line="120" w:lineRule="exact"/>
        <w:rPr>
          <w:sz w:val="12"/>
          <w:szCs w:val="12"/>
          <w:lang w:eastAsia="ko-KR"/>
        </w:rPr>
      </w:pPr>
    </w:p>
    <w:p w:rsidR="007649A4" w:rsidRDefault="007649A4">
      <w:pPr>
        <w:spacing w:line="200" w:lineRule="exact"/>
        <w:rPr>
          <w:lang w:eastAsia="ko-KR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2327"/>
        <w:gridCol w:w="2713"/>
        <w:gridCol w:w="3301"/>
      </w:tblGrid>
      <w:tr w:rsidR="007649A4">
        <w:trPr>
          <w:trHeight w:hRule="exact" w:val="676"/>
        </w:trPr>
        <w:tc>
          <w:tcPr>
            <w:tcW w:w="1279" w:type="dxa"/>
            <w:vMerge w:val="restart"/>
            <w:tcBorders>
              <w:top w:val="single" w:sz="4" w:space="0" w:color="000000"/>
              <w:left w:val="nil"/>
              <w:right w:val="single" w:sz="2" w:space="0" w:color="7E7E7E"/>
            </w:tcBorders>
          </w:tcPr>
          <w:p w:rsidR="007649A4" w:rsidRDefault="007649A4">
            <w:pPr>
              <w:spacing w:line="200" w:lineRule="exact"/>
              <w:rPr>
                <w:lang w:eastAsia="ko-KR"/>
              </w:rPr>
            </w:pPr>
          </w:p>
          <w:p w:rsidR="007649A4" w:rsidRDefault="007649A4">
            <w:pPr>
              <w:spacing w:line="200" w:lineRule="exact"/>
              <w:rPr>
                <w:lang w:eastAsia="ko-KR"/>
              </w:rPr>
            </w:pPr>
          </w:p>
          <w:p w:rsidR="007649A4" w:rsidRDefault="007649A4">
            <w:pPr>
              <w:spacing w:before="6" w:line="260" w:lineRule="exact"/>
              <w:rPr>
                <w:sz w:val="26"/>
                <w:szCs w:val="26"/>
                <w:lang w:eastAsia="ko-KR"/>
              </w:rPr>
            </w:pPr>
          </w:p>
          <w:p w:rsidR="007649A4" w:rsidRDefault="00D2156B">
            <w:pPr>
              <w:spacing w:line="285" w:lineRule="auto"/>
              <w:ind w:left="206" w:right="148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특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정</w:t>
            </w:r>
            <w:r>
              <w:rPr>
                <w:rFonts w:ascii="바탕" w:eastAsia="바탕" w:hAnsi="바탕" w:cs="바탕"/>
                <w:sz w:val="22"/>
                <w:szCs w:val="22"/>
              </w:rPr>
              <w:t>소방</w:t>
            </w:r>
            <w:proofErr w:type="spellEnd"/>
            <w:r>
              <w:rPr>
                <w:rFonts w:ascii="바탕" w:eastAsia="바탕" w:hAnsi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대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상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물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7649A4" w:rsidRDefault="00D2156B">
            <w:pPr>
              <w:spacing w:before="28"/>
              <w:ind w:left="86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</w:rPr>
              <w:t>상호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명칭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nil"/>
            </w:tcBorders>
          </w:tcPr>
          <w:p w:rsidR="007649A4" w:rsidRDefault="00D2156B">
            <w:pPr>
              <w:spacing w:before="28"/>
              <w:ind w:left="8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용도</w:t>
            </w:r>
            <w:proofErr w:type="spellEnd"/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구</w:t>
            </w:r>
            <w:r>
              <w:rPr>
                <w:rFonts w:ascii="바탕" w:eastAsia="바탕" w:hAnsi="바탕" w:cs="바탕"/>
              </w:rPr>
              <w:t>분</w:t>
            </w:r>
            <w:proofErr w:type="spellEnd"/>
          </w:p>
        </w:tc>
      </w:tr>
      <w:tr w:rsidR="007649A4">
        <w:trPr>
          <w:trHeight w:hRule="exact" w:val="676"/>
        </w:trPr>
        <w:tc>
          <w:tcPr>
            <w:tcW w:w="1279" w:type="dxa"/>
            <w:vMerge/>
            <w:tcBorders>
              <w:left w:val="nil"/>
              <w:right w:val="single" w:sz="2" w:space="0" w:color="7E7E7E"/>
            </w:tcBorders>
          </w:tcPr>
          <w:p w:rsidR="007649A4" w:rsidRDefault="007649A4"/>
        </w:tc>
        <w:tc>
          <w:tcPr>
            <w:tcW w:w="8340" w:type="dxa"/>
            <w:gridSpan w:val="3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nil"/>
            </w:tcBorders>
          </w:tcPr>
          <w:p w:rsidR="007649A4" w:rsidRDefault="00D2156B">
            <w:pPr>
              <w:spacing w:before="33"/>
              <w:ind w:left="8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소재지</w:t>
            </w:r>
            <w:proofErr w:type="spellEnd"/>
          </w:p>
          <w:p w:rsidR="007649A4" w:rsidRDefault="00D2156B">
            <w:pPr>
              <w:spacing w:before="73"/>
              <w:ind w:left="50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전화번호</w:t>
            </w:r>
            <w:proofErr w:type="spellEnd"/>
            <w:r>
              <w:rPr>
                <w:rFonts w:ascii="바탕" w:eastAsia="바탕" w:hAnsi="바탕" w:cs="바탕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:                                  </w:t>
            </w:r>
            <w:r>
              <w:rPr>
                <w:rFonts w:ascii="바탕" w:eastAsia="바탕" w:hAnsi="바탕" w:cs="바탕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</w:tr>
      <w:tr w:rsidR="007649A4">
        <w:trPr>
          <w:trHeight w:hRule="exact" w:val="675"/>
        </w:trPr>
        <w:tc>
          <w:tcPr>
            <w:tcW w:w="1279" w:type="dxa"/>
            <w:vMerge/>
            <w:tcBorders>
              <w:left w:val="nil"/>
              <w:bottom w:val="single" w:sz="4" w:space="0" w:color="000000"/>
              <w:right w:val="single" w:sz="2" w:space="0" w:color="7E7E7E"/>
            </w:tcBorders>
          </w:tcPr>
          <w:p w:rsidR="007649A4" w:rsidRDefault="007649A4"/>
        </w:tc>
        <w:tc>
          <w:tcPr>
            <w:tcW w:w="8340" w:type="dxa"/>
            <w:gridSpan w:val="3"/>
            <w:tcBorders>
              <w:top w:val="single" w:sz="2" w:space="0" w:color="7E7E7E"/>
              <w:left w:val="single" w:sz="2" w:space="0" w:color="7E7E7E"/>
              <w:bottom w:val="single" w:sz="4" w:space="0" w:color="000000"/>
              <w:right w:val="nil"/>
            </w:tcBorders>
          </w:tcPr>
          <w:p w:rsidR="007649A4" w:rsidRDefault="00D2156B">
            <w:pPr>
              <w:spacing w:before="31"/>
              <w:ind w:left="86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조</w:t>
            </w:r>
          </w:p>
          <w:p w:rsidR="007649A4" w:rsidRDefault="00D2156B">
            <w:pPr>
              <w:spacing w:before="51"/>
              <w:ind w:left="1286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지하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</w:t>
            </w:r>
            <w:r>
              <w:rPr>
                <w:rFonts w:ascii="바탕" w:eastAsia="바탕" w:hAnsi="바탕" w:cs="바탕"/>
                <w:spacing w:val="27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층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3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지상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</w:t>
            </w:r>
            <w:r>
              <w:rPr>
                <w:rFonts w:ascii="바탕" w:eastAsia="바탕" w:hAnsi="바탕" w:cs="바탕"/>
                <w:spacing w:val="27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층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3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연면적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 </w:t>
            </w:r>
            <w:r>
              <w:rPr>
                <w:rFonts w:ascii="바탕" w:eastAsia="바탕" w:hAnsi="바탕" w:cs="바탕"/>
                <w:spacing w:val="5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㎡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36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바닥면적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 </w:t>
            </w:r>
            <w:r>
              <w:rPr>
                <w:rFonts w:ascii="바탕" w:eastAsia="바탕" w:hAnsi="바탕" w:cs="바탕"/>
                <w:spacing w:val="5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㎡</w:t>
            </w: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,     </w:t>
            </w:r>
            <w:r>
              <w:rPr>
                <w:rFonts w:ascii="바탕" w:eastAsia="바탕" w:hAnsi="바탕" w:cs="바탕"/>
                <w:spacing w:val="5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개동</w:t>
            </w:r>
            <w:proofErr w:type="spellEnd"/>
            <w:proofErr w:type="gramEnd"/>
          </w:p>
        </w:tc>
      </w:tr>
      <w:tr w:rsidR="007649A4">
        <w:trPr>
          <w:trHeight w:hRule="exact" w:val="653"/>
        </w:trPr>
        <w:tc>
          <w:tcPr>
            <w:tcW w:w="1279" w:type="dxa"/>
            <w:vMerge w:val="restart"/>
            <w:tcBorders>
              <w:top w:val="single" w:sz="4" w:space="0" w:color="000000"/>
              <w:left w:val="nil"/>
              <w:right w:val="single" w:sz="2" w:space="0" w:color="7E7E7E"/>
            </w:tcBorders>
          </w:tcPr>
          <w:p w:rsidR="007649A4" w:rsidRDefault="007649A4">
            <w:pPr>
              <w:spacing w:before="1" w:line="100" w:lineRule="exact"/>
              <w:rPr>
                <w:sz w:val="10"/>
                <w:szCs w:val="10"/>
                <w:lang w:eastAsia="ko-KR"/>
              </w:rPr>
            </w:pPr>
          </w:p>
          <w:p w:rsidR="007649A4" w:rsidRDefault="007649A4">
            <w:pPr>
              <w:spacing w:line="200" w:lineRule="exact"/>
              <w:rPr>
                <w:lang w:eastAsia="ko-KR"/>
              </w:rPr>
            </w:pPr>
          </w:p>
          <w:p w:rsidR="007649A4" w:rsidRDefault="007649A4">
            <w:pPr>
              <w:spacing w:line="200" w:lineRule="exact"/>
              <w:rPr>
                <w:lang w:eastAsia="ko-KR"/>
              </w:rPr>
            </w:pPr>
          </w:p>
          <w:p w:rsidR="007649A4" w:rsidRDefault="00D2156B">
            <w:pPr>
              <w:ind w:left="206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관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계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인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nil"/>
            </w:tcBorders>
          </w:tcPr>
          <w:p w:rsidR="007649A4" w:rsidRDefault="00D2156B">
            <w:pPr>
              <w:spacing w:before="49" w:line="240" w:lineRule="exact"/>
              <w:ind w:left="86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lang w:eastAsia="ko-KR"/>
              </w:rPr>
              <w:t>성명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기관</w:t>
            </w:r>
            <w:r>
              <w:rPr>
                <w:rFonts w:ascii="바탕" w:eastAsia="바탕" w:hAnsi="바탕" w:cs="바탕"/>
                <w:spacing w:val="26"/>
                <w:position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또는</w:t>
            </w:r>
            <w:r>
              <w:rPr>
                <w:rFonts w:ascii="바탕" w:eastAsia="바탕" w:hAnsi="바탕" w:cs="바탕"/>
                <w:spacing w:val="29"/>
                <w:position w:val="-2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법인명</w:t>
            </w:r>
            <w:proofErr w:type="spellEnd"/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)</w:t>
            </w:r>
          </w:p>
          <w:p w:rsidR="007649A4" w:rsidRDefault="00D2156B">
            <w:pPr>
              <w:spacing w:line="160" w:lineRule="exact"/>
              <w:ind w:right="194"/>
              <w:jc w:val="right"/>
              <w:rPr>
                <w:rFonts w:ascii="바탕" w:eastAsia="바탕" w:hAnsi="바탕" w:cs="바탕"/>
                <w:sz w:val="16"/>
                <w:szCs w:val="16"/>
                <w:lang w:eastAsia="ko-KR"/>
              </w:rPr>
            </w:pPr>
            <w:r>
              <w:rPr>
                <w:rFonts w:ascii="바탕" w:eastAsia="바탕" w:hAnsi="바탕" w:cs="바탕"/>
                <w:color w:val="7E7E7E"/>
                <w:position w:val="-1"/>
                <w:sz w:val="16"/>
                <w:szCs w:val="16"/>
                <w:lang w:eastAsia="ko-KR"/>
              </w:rPr>
              <w:t>(</w:t>
            </w:r>
            <w:r>
              <w:rPr>
                <w:rFonts w:ascii="바탕" w:eastAsia="바탕" w:hAnsi="바탕" w:cs="바탕"/>
                <w:color w:val="7E7E7E"/>
                <w:position w:val="-1"/>
                <w:sz w:val="16"/>
                <w:szCs w:val="16"/>
                <w:lang w:eastAsia="ko-KR"/>
              </w:rPr>
              <w:t>서명</w:t>
            </w:r>
            <w:r>
              <w:rPr>
                <w:rFonts w:ascii="바탕" w:eastAsia="바탕" w:hAnsi="바탕" w:cs="바탕"/>
                <w:color w:val="7E7E7E"/>
                <w:spacing w:val="26"/>
                <w:position w:val="-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7E7E7E"/>
                <w:position w:val="-1"/>
                <w:sz w:val="16"/>
                <w:szCs w:val="16"/>
                <w:lang w:eastAsia="ko-KR"/>
              </w:rPr>
              <w:t>또는</w:t>
            </w:r>
            <w:r>
              <w:rPr>
                <w:rFonts w:ascii="바탕" w:eastAsia="바탕" w:hAnsi="바탕" w:cs="바탕"/>
                <w:color w:val="7E7E7E"/>
                <w:spacing w:val="26"/>
                <w:position w:val="-1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7E7E7E"/>
                <w:spacing w:val="-2"/>
                <w:position w:val="-1"/>
                <w:sz w:val="16"/>
                <w:szCs w:val="16"/>
                <w:lang w:eastAsia="ko-KR"/>
              </w:rPr>
              <w:t>인</w:t>
            </w:r>
            <w:r>
              <w:rPr>
                <w:rFonts w:ascii="바탕" w:eastAsia="바탕" w:hAnsi="바탕" w:cs="바탕"/>
                <w:color w:val="7E7E7E"/>
                <w:position w:val="-1"/>
                <w:sz w:val="16"/>
                <w:szCs w:val="16"/>
                <w:lang w:eastAsia="ko-KR"/>
              </w:rPr>
              <w:t>)</w:t>
            </w:r>
          </w:p>
        </w:tc>
      </w:tr>
      <w:tr w:rsidR="007649A4">
        <w:trPr>
          <w:trHeight w:hRule="exact" w:val="696"/>
        </w:trPr>
        <w:tc>
          <w:tcPr>
            <w:tcW w:w="1279" w:type="dxa"/>
            <w:vMerge/>
            <w:tcBorders>
              <w:left w:val="nil"/>
              <w:bottom w:val="single" w:sz="4" w:space="0" w:color="000000"/>
              <w:right w:val="single" w:sz="2" w:space="0" w:color="7E7E7E"/>
            </w:tcBorders>
          </w:tcPr>
          <w:p w:rsidR="007649A4" w:rsidRDefault="007649A4">
            <w:pPr>
              <w:rPr>
                <w:lang w:eastAsia="ko-KR"/>
              </w:rPr>
            </w:pPr>
          </w:p>
        </w:tc>
        <w:tc>
          <w:tcPr>
            <w:tcW w:w="8340" w:type="dxa"/>
            <w:gridSpan w:val="3"/>
            <w:tcBorders>
              <w:top w:val="single" w:sz="2" w:space="0" w:color="7E7E7E"/>
              <w:left w:val="single" w:sz="2" w:space="0" w:color="7E7E7E"/>
              <w:bottom w:val="single" w:sz="4" w:space="0" w:color="000000"/>
              <w:right w:val="nil"/>
            </w:tcBorders>
          </w:tcPr>
          <w:p w:rsidR="007649A4" w:rsidRDefault="00D2156B">
            <w:pPr>
              <w:spacing w:before="33"/>
              <w:ind w:left="8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주소</w:t>
            </w:r>
            <w:proofErr w:type="spellEnd"/>
          </w:p>
          <w:p w:rsidR="007649A4" w:rsidRDefault="00D2156B">
            <w:pPr>
              <w:spacing w:before="73"/>
              <w:ind w:left="50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전화번호</w:t>
            </w:r>
            <w:proofErr w:type="spellEnd"/>
            <w:r>
              <w:rPr>
                <w:rFonts w:ascii="바탕" w:eastAsia="바탕" w:hAnsi="바탕" w:cs="바탕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: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                               </w:t>
            </w:r>
            <w:r>
              <w:rPr>
                <w:rFonts w:ascii="바탕" w:eastAsia="바탕" w:hAnsi="바탕" w:cs="바탕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</w:tr>
      <w:tr w:rsidR="007649A4">
        <w:trPr>
          <w:trHeight w:hRule="exact" w:val="641"/>
        </w:trPr>
        <w:tc>
          <w:tcPr>
            <w:tcW w:w="1279" w:type="dxa"/>
            <w:vMerge w:val="restart"/>
            <w:tcBorders>
              <w:top w:val="single" w:sz="4" w:space="0" w:color="000000"/>
              <w:left w:val="nil"/>
              <w:right w:val="single" w:sz="3" w:space="0" w:color="7E7E7E"/>
            </w:tcBorders>
          </w:tcPr>
          <w:p w:rsidR="007649A4" w:rsidRDefault="007649A4">
            <w:pPr>
              <w:spacing w:line="200" w:lineRule="exact"/>
            </w:pPr>
          </w:p>
          <w:p w:rsidR="007649A4" w:rsidRDefault="007649A4">
            <w:pPr>
              <w:spacing w:before="14" w:line="280" w:lineRule="exact"/>
              <w:rPr>
                <w:sz w:val="28"/>
                <w:szCs w:val="28"/>
              </w:rPr>
            </w:pPr>
          </w:p>
          <w:p w:rsidR="007649A4" w:rsidRDefault="00D2156B">
            <w:pPr>
              <w:ind w:left="206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원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도</w:t>
            </w:r>
            <w:r>
              <w:rPr>
                <w:rFonts w:ascii="바탕" w:eastAsia="바탕" w:hAnsi="바탕" w:cs="바탕"/>
                <w:sz w:val="22"/>
                <w:szCs w:val="22"/>
              </w:rPr>
              <w:t>급자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7649A4" w:rsidRDefault="00D2156B">
            <w:pPr>
              <w:spacing w:before="49"/>
              <w:ind w:left="85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</w:rPr>
              <w:t>상호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명칭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7649A4" w:rsidRDefault="00D2156B">
            <w:pPr>
              <w:spacing w:before="49"/>
              <w:ind w:left="25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</w:rPr>
              <w:t>등</w:t>
            </w:r>
            <w:r>
              <w:rPr>
                <w:rFonts w:ascii="바탕" w:eastAsia="바탕" w:hAnsi="바탕" w:cs="바탕"/>
                <w:spacing w:val="2"/>
              </w:rPr>
              <w:t>록</w:t>
            </w:r>
            <w:r>
              <w:rPr>
                <w:rFonts w:ascii="바탕" w:eastAsia="바탕" w:hAnsi="바탕" w:cs="바탕"/>
              </w:rPr>
              <w:t>번호</w:t>
            </w:r>
            <w:proofErr w:type="spellEnd"/>
            <w:r>
              <w:rPr>
                <w:rFonts w:ascii="바탕" w:eastAsia="바탕" w:hAnsi="바탕" w:cs="바탕"/>
              </w:rPr>
              <w:t xml:space="preserve">    </w:t>
            </w:r>
            <w:r>
              <w:rPr>
                <w:rFonts w:ascii="바탕" w:eastAsia="바탕" w:hAnsi="바탕" w:cs="바탕"/>
                <w:spacing w:val="50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제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   </w:t>
            </w:r>
            <w:r>
              <w:rPr>
                <w:rFonts w:ascii="바탕" w:eastAsia="바탕" w:hAnsi="바탕" w:cs="바탕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호</w:t>
            </w:r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3" w:space="0" w:color="7E7E7E"/>
              <w:bottom w:val="single" w:sz="3" w:space="0" w:color="7E7E7E"/>
              <w:right w:val="nil"/>
            </w:tcBorders>
          </w:tcPr>
          <w:p w:rsidR="007649A4" w:rsidRDefault="00D2156B">
            <w:pPr>
              <w:spacing w:before="54"/>
              <w:ind w:left="85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대표자</w:t>
            </w:r>
            <w:proofErr w:type="spellEnd"/>
          </w:p>
        </w:tc>
      </w:tr>
      <w:tr w:rsidR="007649A4">
        <w:trPr>
          <w:trHeight w:hRule="exact" w:val="674"/>
        </w:trPr>
        <w:tc>
          <w:tcPr>
            <w:tcW w:w="1279" w:type="dxa"/>
            <w:vMerge/>
            <w:tcBorders>
              <w:left w:val="nil"/>
              <w:bottom w:val="single" w:sz="3" w:space="0" w:color="7E7E7E"/>
              <w:right w:val="single" w:sz="3" w:space="0" w:color="7E7E7E"/>
            </w:tcBorders>
          </w:tcPr>
          <w:p w:rsidR="007649A4" w:rsidRDefault="007649A4"/>
        </w:tc>
        <w:tc>
          <w:tcPr>
            <w:tcW w:w="8340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nil"/>
            </w:tcBorders>
          </w:tcPr>
          <w:p w:rsidR="007649A4" w:rsidRDefault="00D2156B">
            <w:pPr>
              <w:spacing w:before="30"/>
              <w:ind w:left="8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소재지</w:t>
            </w:r>
            <w:proofErr w:type="spellEnd"/>
          </w:p>
          <w:p w:rsidR="007649A4" w:rsidRDefault="00D2156B">
            <w:pPr>
              <w:spacing w:before="73"/>
              <w:ind w:left="50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전화번호</w:t>
            </w:r>
            <w:proofErr w:type="spellEnd"/>
            <w:r>
              <w:rPr>
                <w:rFonts w:ascii="바탕" w:eastAsia="바탕" w:hAnsi="바탕" w:cs="바탕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:                                  </w:t>
            </w:r>
            <w:r>
              <w:rPr>
                <w:rFonts w:ascii="바탕" w:eastAsia="바탕" w:hAnsi="바탕" w:cs="바탕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</w:tr>
      <w:tr w:rsidR="007649A4">
        <w:trPr>
          <w:trHeight w:hRule="exact" w:val="678"/>
        </w:trPr>
        <w:tc>
          <w:tcPr>
            <w:tcW w:w="1279" w:type="dxa"/>
            <w:vMerge w:val="restart"/>
            <w:tcBorders>
              <w:top w:val="single" w:sz="3" w:space="0" w:color="7E7E7E"/>
              <w:left w:val="nil"/>
              <w:right w:val="single" w:sz="2" w:space="0" w:color="7E7E7E"/>
            </w:tcBorders>
          </w:tcPr>
          <w:p w:rsidR="007649A4" w:rsidRDefault="007649A4">
            <w:pPr>
              <w:spacing w:before="4" w:line="100" w:lineRule="exact"/>
              <w:rPr>
                <w:sz w:val="10"/>
                <w:szCs w:val="10"/>
              </w:rPr>
            </w:pPr>
          </w:p>
          <w:p w:rsidR="007649A4" w:rsidRDefault="007649A4">
            <w:pPr>
              <w:spacing w:line="200" w:lineRule="exact"/>
            </w:pPr>
          </w:p>
          <w:p w:rsidR="007649A4" w:rsidRDefault="007649A4">
            <w:pPr>
              <w:spacing w:line="200" w:lineRule="exact"/>
            </w:pPr>
          </w:p>
          <w:p w:rsidR="007649A4" w:rsidRDefault="00D2156B">
            <w:pPr>
              <w:ind w:left="206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하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도</w:t>
            </w:r>
            <w:r>
              <w:rPr>
                <w:rFonts w:ascii="바탕" w:eastAsia="바탕" w:hAnsi="바탕" w:cs="바탕"/>
                <w:sz w:val="22"/>
                <w:szCs w:val="22"/>
              </w:rPr>
              <w:t>급자</w:t>
            </w:r>
            <w:proofErr w:type="spellEnd"/>
          </w:p>
        </w:tc>
        <w:tc>
          <w:tcPr>
            <w:tcW w:w="2327" w:type="dxa"/>
            <w:tcBorders>
              <w:top w:val="single" w:sz="3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7649A4" w:rsidRDefault="00D2156B">
            <w:pPr>
              <w:spacing w:before="51"/>
              <w:ind w:left="46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</w:rPr>
              <w:t>상</w:t>
            </w:r>
            <w:r>
              <w:rPr>
                <w:rFonts w:ascii="바탕" w:eastAsia="바탕" w:hAnsi="바탕" w:cs="바탕"/>
                <w:spacing w:val="2"/>
              </w:rPr>
              <w:t>호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명칭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2713" w:type="dxa"/>
            <w:tcBorders>
              <w:top w:val="single" w:sz="3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7649A4" w:rsidRDefault="00D2156B">
            <w:pPr>
              <w:spacing w:before="51"/>
              <w:ind w:left="46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등</w:t>
            </w:r>
            <w:r>
              <w:rPr>
                <w:rFonts w:ascii="바탕" w:eastAsia="바탕" w:hAnsi="바탕" w:cs="바탕"/>
              </w:rPr>
              <w:t>록번호</w:t>
            </w:r>
            <w:proofErr w:type="spellEnd"/>
            <w:r>
              <w:rPr>
                <w:rFonts w:ascii="바탕" w:eastAsia="바탕" w:hAnsi="바탕" w:cs="바탕"/>
              </w:rPr>
              <w:t xml:space="preserve">    </w:t>
            </w:r>
            <w:r>
              <w:rPr>
                <w:rFonts w:ascii="바탕" w:eastAsia="바탕" w:hAnsi="바탕" w:cs="바탕"/>
                <w:spacing w:val="50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제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   </w:t>
            </w:r>
            <w:r>
              <w:rPr>
                <w:rFonts w:ascii="바탕" w:eastAsia="바탕" w:hAnsi="바탕" w:cs="바탕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호</w:t>
            </w:r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3301" w:type="dxa"/>
            <w:tcBorders>
              <w:top w:val="single" w:sz="3" w:space="0" w:color="7E7E7E"/>
              <w:left w:val="single" w:sz="2" w:space="0" w:color="7E7E7E"/>
              <w:bottom w:val="single" w:sz="2" w:space="0" w:color="7E7E7E"/>
              <w:right w:val="nil"/>
            </w:tcBorders>
          </w:tcPr>
          <w:p w:rsidR="007649A4" w:rsidRDefault="00D2156B">
            <w:pPr>
              <w:spacing w:before="57"/>
              <w:ind w:left="46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대표자</w:t>
            </w:r>
            <w:proofErr w:type="spellEnd"/>
          </w:p>
        </w:tc>
      </w:tr>
      <w:tr w:rsidR="007649A4">
        <w:trPr>
          <w:trHeight w:hRule="exact" w:val="694"/>
        </w:trPr>
        <w:tc>
          <w:tcPr>
            <w:tcW w:w="1279" w:type="dxa"/>
            <w:vMerge/>
            <w:tcBorders>
              <w:left w:val="nil"/>
              <w:bottom w:val="single" w:sz="4" w:space="0" w:color="000000"/>
              <w:right w:val="single" w:sz="2" w:space="0" w:color="7E7E7E"/>
            </w:tcBorders>
          </w:tcPr>
          <w:p w:rsidR="007649A4" w:rsidRDefault="007649A4"/>
        </w:tc>
        <w:tc>
          <w:tcPr>
            <w:tcW w:w="8340" w:type="dxa"/>
            <w:gridSpan w:val="3"/>
            <w:tcBorders>
              <w:top w:val="single" w:sz="2" w:space="0" w:color="7E7E7E"/>
              <w:left w:val="single" w:sz="2" w:space="0" w:color="7E7E7E"/>
              <w:bottom w:val="single" w:sz="4" w:space="0" w:color="000000"/>
              <w:right w:val="nil"/>
            </w:tcBorders>
          </w:tcPr>
          <w:p w:rsidR="007649A4" w:rsidRDefault="00D2156B">
            <w:pPr>
              <w:spacing w:before="31"/>
              <w:ind w:left="8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소재지</w:t>
            </w:r>
            <w:proofErr w:type="spellEnd"/>
          </w:p>
          <w:p w:rsidR="007649A4" w:rsidRDefault="00D2156B">
            <w:pPr>
              <w:spacing w:before="73"/>
              <w:ind w:left="50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전화번호</w:t>
            </w:r>
            <w:proofErr w:type="spellEnd"/>
            <w:r>
              <w:rPr>
                <w:rFonts w:ascii="바탕" w:eastAsia="바탕" w:hAnsi="바탕" w:cs="바탕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:                                  </w:t>
            </w:r>
            <w:r>
              <w:rPr>
                <w:rFonts w:ascii="바탕" w:eastAsia="바탕" w:hAnsi="바탕" w:cs="바탕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</w:tr>
      <w:tr w:rsidR="007649A4">
        <w:trPr>
          <w:trHeight w:hRule="exact" w:val="1490"/>
        </w:trPr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7E7E7E"/>
            </w:tcBorders>
          </w:tcPr>
          <w:p w:rsidR="007649A4" w:rsidRDefault="00D2156B" w:rsidP="0048772C">
            <w:pPr>
              <w:tabs>
                <w:tab w:val="left" w:pos="700"/>
              </w:tabs>
              <w:spacing w:before="59"/>
              <w:ind w:left="54" w:right="3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하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도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급</w:t>
            </w:r>
            <w:r w:rsidR="0048772C">
              <w:rPr>
                <w:rFonts w:ascii="바탕" w:eastAsia="바탕" w:hAnsi="바탕" w:cs="바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내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용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5"/>
                <w:w w:val="99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38"/>
                <w:sz w:val="18"/>
                <w:szCs w:val="18"/>
                <w:lang w:eastAsia="ko-KR"/>
              </w:rPr>
              <w:t>공사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-3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18"/>
                <w:szCs w:val="18"/>
                <w:lang w:eastAsia="ko-KR"/>
              </w:rPr>
              <w:t>하도</w:t>
            </w:r>
            <w:r>
              <w:rPr>
                <w:rFonts w:ascii="바탕" w:eastAsia="바탕" w:hAnsi="바탕" w:cs="바탕"/>
                <w:spacing w:val="-36"/>
                <w:sz w:val="18"/>
                <w:szCs w:val="18"/>
                <w:lang w:eastAsia="ko-KR"/>
              </w:rPr>
              <w:t>급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은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하도급하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는</w:t>
            </w:r>
            <w:proofErr w:type="spellEnd"/>
            <w:r>
              <w:rPr>
                <w:rFonts w:ascii="바탕" w:eastAsia="바탕" w:hAnsi="바탕" w:cs="바탕"/>
                <w:spacing w:val="-3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방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시설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종류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를</w:t>
            </w:r>
          </w:p>
          <w:p w:rsidR="007649A4" w:rsidRDefault="00D2156B">
            <w:pPr>
              <w:spacing w:before="6"/>
              <w:ind w:left="271" w:right="25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38"/>
                <w:sz w:val="18"/>
                <w:szCs w:val="18"/>
              </w:rPr>
              <w:t>말합</w:t>
            </w:r>
            <w:r>
              <w:rPr>
                <w:rFonts w:ascii="바탕" w:eastAsia="바탕" w:hAnsi="바탕" w:cs="바탕"/>
                <w:spacing w:val="-36"/>
                <w:sz w:val="18"/>
                <w:szCs w:val="18"/>
              </w:rPr>
              <w:t>니</w:t>
            </w:r>
            <w:r>
              <w:rPr>
                <w:rFonts w:ascii="바탕" w:eastAsia="바탕" w:hAnsi="바탕" w:cs="바탕"/>
                <w:spacing w:val="-38"/>
                <w:sz w:val="18"/>
                <w:szCs w:val="18"/>
              </w:rPr>
              <w:t>다</w:t>
            </w:r>
            <w:proofErr w:type="spellEnd"/>
            <w:r>
              <w:rPr>
                <w:rFonts w:ascii="바탕" w:eastAsia="바탕" w:hAnsi="바탕" w:cs="바탕"/>
                <w:spacing w:val="-12"/>
                <w:w w:val="114"/>
                <w:sz w:val="18"/>
                <w:szCs w:val="18"/>
              </w:rPr>
              <w:t>.</w:t>
            </w:r>
            <w:r>
              <w:rPr>
                <w:rFonts w:ascii="바탕" w:eastAsia="바탕" w:hAnsi="바탕" w:cs="바탕"/>
                <w:w w:val="99"/>
                <w:sz w:val="18"/>
                <w:szCs w:val="18"/>
              </w:rPr>
              <w:t>)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3" w:space="0" w:color="7E7E7E"/>
              <w:bottom w:val="single" w:sz="4" w:space="0" w:color="000000"/>
              <w:right w:val="nil"/>
            </w:tcBorders>
          </w:tcPr>
          <w:p w:rsidR="007649A4" w:rsidRDefault="007649A4"/>
        </w:tc>
      </w:tr>
      <w:tr w:rsidR="007649A4">
        <w:trPr>
          <w:trHeight w:hRule="exact" w:val="693"/>
        </w:trPr>
        <w:tc>
          <w:tcPr>
            <w:tcW w:w="1279" w:type="dxa"/>
            <w:vMerge w:val="restart"/>
            <w:tcBorders>
              <w:top w:val="single" w:sz="4" w:space="0" w:color="000000"/>
              <w:left w:val="nil"/>
              <w:right w:val="single" w:sz="3" w:space="0" w:color="7E7E7E"/>
            </w:tcBorders>
          </w:tcPr>
          <w:p w:rsidR="007649A4" w:rsidRDefault="007649A4">
            <w:pPr>
              <w:spacing w:line="200" w:lineRule="exact"/>
            </w:pPr>
          </w:p>
          <w:p w:rsidR="007649A4" w:rsidRDefault="007649A4">
            <w:pPr>
              <w:spacing w:line="200" w:lineRule="exact"/>
            </w:pPr>
          </w:p>
          <w:p w:rsidR="007649A4" w:rsidRDefault="007649A4">
            <w:pPr>
              <w:spacing w:before="2" w:line="240" w:lineRule="exact"/>
              <w:rPr>
                <w:sz w:val="24"/>
                <w:szCs w:val="24"/>
              </w:rPr>
            </w:pPr>
          </w:p>
          <w:p w:rsidR="007649A4" w:rsidRDefault="00D2156B">
            <w:pPr>
              <w:spacing w:line="285" w:lineRule="auto"/>
              <w:ind w:left="206" w:right="147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책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임</w:t>
            </w:r>
            <w:r>
              <w:rPr>
                <w:rFonts w:ascii="바탕" w:eastAsia="바탕" w:hAnsi="바탕" w:cs="바탕"/>
                <w:sz w:val="22"/>
                <w:szCs w:val="22"/>
              </w:rPr>
              <w:t>소방</w:t>
            </w:r>
            <w:proofErr w:type="spellEnd"/>
            <w:r>
              <w:rPr>
                <w:rFonts w:ascii="바탕" w:eastAsia="바탕" w:hAnsi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술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자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3" w:space="0" w:color="7E7E7E"/>
              <w:bottom w:val="single" w:sz="3" w:space="0" w:color="7E7E7E"/>
              <w:right w:val="nil"/>
            </w:tcBorders>
          </w:tcPr>
          <w:p w:rsidR="007649A4" w:rsidRDefault="00D2156B">
            <w:pPr>
              <w:spacing w:before="69"/>
              <w:ind w:left="4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성명</w:t>
            </w:r>
            <w:proofErr w:type="spellEnd"/>
          </w:p>
        </w:tc>
      </w:tr>
      <w:tr w:rsidR="007649A4">
        <w:trPr>
          <w:trHeight w:hRule="exact" w:val="674"/>
        </w:trPr>
        <w:tc>
          <w:tcPr>
            <w:tcW w:w="1279" w:type="dxa"/>
            <w:vMerge/>
            <w:tcBorders>
              <w:left w:val="nil"/>
              <w:right w:val="single" w:sz="3" w:space="0" w:color="7E7E7E"/>
            </w:tcBorders>
          </w:tcPr>
          <w:p w:rsidR="007649A4" w:rsidRDefault="007649A4"/>
        </w:tc>
        <w:tc>
          <w:tcPr>
            <w:tcW w:w="8340" w:type="dxa"/>
            <w:gridSpan w:val="3"/>
            <w:tcBorders>
              <w:top w:val="single" w:sz="3" w:space="0" w:color="7E7E7E"/>
              <w:left w:val="single" w:sz="3" w:space="0" w:color="7E7E7E"/>
              <w:bottom w:val="single" w:sz="2" w:space="0" w:color="7E7E7E"/>
              <w:right w:val="nil"/>
            </w:tcBorders>
          </w:tcPr>
          <w:p w:rsidR="007649A4" w:rsidRDefault="00D2156B">
            <w:pPr>
              <w:spacing w:before="51"/>
              <w:ind w:left="4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주소</w:t>
            </w:r>
            <w:proofErr w:type="spellEnd"/>
          </w:p>
        </w:tc>
      </w:tr>
      <w:tr w:rsidR="007649A4">
        <w:trPr>
          <w:trHeight w:hRule="exact" w:val="571"/>
        </w:trPr>
        <w:tc>
          <w:tcPr>
            <w:tcW w:w="1279" w:type="dxa"/>
            <w:vMerge/>
            <w:tcBorders>
              <w:left w:val="nil"/>
              <w:bottom w:val="single" w:sz="4" w:space="0" w:color="000000"/>
              <w:right w:val="single" w:sz="3" w:space="0" w:color="7E7E7E"/>
            </w:tcBorders>
          </w:tcPr>
          <w:p w:rsidR="007649A4" w:rsidRDefault="007649A4"/>
        </w:tc>
        <w:tc>
          <w:tcPr>
            <w:tcW w:w="2327" w:type="dxa"/>
            <w:tcBorders>
              <w:top w:val="single" w:sz="2" w:space="0" w:color="7E7E7E"/>
              <w:left w:val="single" w:sz="3" w:space="0" w:color="7E7E7E"/>
              <w:bottom w:val="single" w:sz="4" w:space="0" w:color="000000"/>
              <w:right w:val="single" w:sz="3" w:space="0" w:color="7E7E7E"/>
            </w:tcBorders>
          </w:tcPr>
          <w:p w:rsidR="007649A4" w:rsidRDefault="00D2156B">
            <w:pPr>
              <w:spacing w:line="20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1"/>
              </w:rPr>
              <w:t>자</w:t>
            </w:r>
            <w:r>
              <w:rPr>
                <w:rFonts w:ascii="바탕" w:eastAsia="바탕" w:hAnsi="바탕" w:cs="바탕"/>
                <w:position w:val="-1"/>
              </w:rPr>
              <w:t>격의</w:t>
            </w:r>
            <w:proofErr w:type="spellEnd"/>
            <w:r>
              <w:rPr>
                <w:rFonts w:ascii="바탕" w:eastAsia="바탕" w:hAnsi="바탕" w:cs="바탕"/>
                <w:spacing w:val="29"/>
                <w:position w:val="-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1"/>
              </w:rPr>
              <w:t>종류</w:t>
            </w:r>
            <w:proofErr w:type="spellEnd"/>
            <w:r>
              <w:rPr>
                <w:rFonts w:ascii="바탕" w:eastAsia="바탕" w:hAnsi="바탕" w:cs="바탕"/>
                <w:spacing w:val="31"/>
                <w:position w:val="-1"/>
              </w:rPr>
              <w:t xml:space="preserve"> </w:t>
            </w:r>
            <w:r>
              <w:rPr>
                <w:rFonts w:ascii="바탕" w:eastAsia="바탕" w:hAnsi="바탕" w:cs="바탕"/>
                <w:position w:val="-1"/>
              </w:rPr>
              <w:t>및</w:t>
            </w:r>
            <w:r>
              <w:rPr>
                <w:rFonts w:ascii="바탕" w:eastAsia="바탕" w:hAnsi="바탕" w:cs="바탕"/>
                <w:spacing w:val="33"/>
                <w:position w:val="-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position w:val="-1"/>
              </w:rPr>
              <w:t>구</w:t>
            </w:r>
            <w:r>
              <w:rPr>
                <w:rFonts w:ascii="바탕" w:eastAsia="바탕" w:hAnsi="바탕" w:cs="바탕"/>
                <w:position w:val="-1"/>
              </w:rPr>
              <w:t>분</w:t>
            </w:r>
            <w:proofErr w:type="spellEnd"/>
          </w:p>
        </w:tc>
        <w:tc>
          <w:tcPr>
            <w:tcW w:w="2713" w:type="dxa"/>
            <w:tcBorders>
              <w:top w:val="single" w:sz="2" w:space="0" w:color="7E7E7E"/>
              <w:left w:val="single" w:sz="3" w:space="0" w:color="7E7E7E"/>
              <w:bottom w:val="single" w:sz="4" w:space="0" w:color="000000"/>
              <w:right w:val="single" w:sz="3" w:space="0" w:color="7E7E7E"/>
            </w:tcBorders>
          </w:tcPr>
          <w:p w:rsidR="007649A4" w:rsidRDefault="00D2156B">
            <w:pPr>
              <w:spacing w:line="200" w:lineRule="exact"/>
              <w:ind w:left="1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1"/>
              </w:rPr>
              <w:t>자격증</w:t>
            </w:r>
            <w:proofErr w:type="spellEnd"/>
            <w:r>
              <w:rPr>
                <w:rFonts w:ascii="바탕" w:eastAsia="바탕" w:hAnsi="바탕" w:cs="바탕"/>
                <w:spacing w:val="29"/>
                <w:position w:val="-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position w:val="-1"/>
              </w:rPr>
              <w:t>발</w:t>
            </w:r>
            <w:r>
              <w:rPr>
                <w:rFonts w:ascii="바탕" w:eastAsia="바탕" w:hAnsi="바탕" w:cs="바탕"/>
                <w:position w:val="-1"/>
              </w:rPr>
              <w:t>급</w:t>
            </w:r>
            <w:proofErr w:type="spellEnd"/>
            <w:r>
              <w:rPr>
                <w:rFonts w:ascii="바탕" w:eastAsia="바탕" w:hAnsi="바탕" w:cs="바탕"/>
                <w:spacing w:val="31"/>
                <w:position w:val="-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1"/>
              </w:rPr>
              <w:t>연월일</w:t>
            </w:r>
            <w:proofErr w:type="spellEnd"/>
          </w:p>
        </w:tc>
        <w:tc>
          <w:tcPr>
            <w:tcW w:w="3301" w:type="dxa"/>
            <w:tcBorders>
              <w:top w:val="single" w:sz="2" w:space="0" w:color="7E7E7E"/>
              <w:left w:val="single" w:sz="3" w:space="0" w:color="7E7E7E"/>
              <w:bottom w:val="single" w:sz="4" w:space="0" w:color="000000"/>
              <w:right w:val="nil"/>
            </w:tcBorders>
          </w:tcPr>
          <w:p w:rsidR="007649A4" w:rsidRDefault="00D2156B">
            <w:pPr>
              <w:spacing w:line="200" w:lineRule="exact"/>
              <w:ind w:left="1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1"/>
              </w:rPr>
              <w:t>자격증</w:t>
            </w:r>
            <w:proofErr w:type="spellEnd"/>
            <w:r>
              <w:rPr>
                <w:rFonts w:ascii="바탕" w:eastAsia="바탕" w:hAnsi="바탕" w:cs="바탕"/>
                <w:spacing w:val="29"/>
                <w:position w:val="-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position w:val="-1"/>
              </w:rPr>
              <w:t>번</w:t>
            </w:r>
            <w:r>
              <w:rPr>
                <w:rFonts w:ascii="바탕" w:eastAsia="바탕" w:hAnsi="바탕" w:cs="바탕"/>
                <w:position w:val="-1"/>
              </w:rPr>
              <w:t>호</w:t>
            </w:r>
            <w:proofErr w:type="spellEnd"/>
          </w:p>
        </w:tc>
      </w:tr>
    </w:tbl>
    <w:p w:rsidR="007649A4" w:rsidRDefault="007649A4">
      <w:pPr>
        <w:spacing w:before="12" w:line="220" w:lineRule="exact"/>
        <w:rPr>
          <w:sz w:val="22"/>
          <w:szCs w:val="22"/>
        </w:rPr>
      </w:pPr>
    </w:p>
    <w:p w:rsidR="007649A4" w:rsidRDefault="00D2156B">
      <w:pPr>
        <w:spacing w:before="7" w:line="304" w:lineRule="auto"/>
        <w:ind w:left="147" w:right="120" w:firstLine="98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2"/>
          <w:lang w:eastAsia="ko-KR"/>
        </w:rPr>
        <w:t>「</w:t>
      </w:r>
      <w:proofErr w:type="spellStart"/>
      <w:r>
        <w:rPr>
          <w:rFonts w:ascii="바탕" w:eastAsia="바탕" w:hAnsi="바탕" w:cs="바탕"/>
          <w:spacing w:val="-5"/>
          <w:lang w:eastAsia="ko-KR"/>
        </w:rPr>
        <w:t>소</w:t>
      </w:r>
      <w:r>
        <w:rPr>
          <w:rFonts w:ascii="바탕" w:eastAsia="바탕" w:hAnsi="바탕" w:cs="바탕"/>
          <w:spacing w:val="-2"/>
          <w:lang w:eastAsia="ko-KR"/>
        </w:rPr>
        <w:t>방시</w:t>
      </w:r>
      <w:r>
        <w:rPr>
          <w:rFonts w:ascii="바탕" w:eastAsia="바탕" w:hAnsi="바탕" w:cs="바탕"/>
          <w:spacing w:val="-5"/>
          <w:lang w:eastAsia="ko-KR"/>
        </w:rPr>
        <w:t>설</w:t>
      </w:r>
      <w:r>
        <w:rPr>
          <w:rFonts w:ascii="바탕" w:eastAsia="바탕" w:hAnsi="바탕" w:cs="바탕"/>
          <w:spacing w:val="-2"/>
          <w:lang w:eastAsia="ko-KR"/>
        </w:rPr>
        <w:t>공사</w:t>
      </w:r>
      <w:r>
        <w:rPr>
          <w:rFonts w:ascii="바탕" w:eastAsia="바탕" w:hAnsi="바탕" w:cs="바탕"/>
          <w:spacing w:val="-5"/>
          <w:lang w:eastAsia="ko-KR"/>
        </w:rPr>
        <w:t>업</w:t>
      </w:r>
      <w:r>
        <w:rPr>
          <w:rFonts w:ascii="바탕" w:eastAsia="바탕" w:hAnsi="바탕" w:cs="바탕"/>
          <w:spacing w:val="-2"/>
          <w:lang w:eastAsia="ko-KR"/>
        </w:rPr>
        <w:t>법</w:t>
      </w:r>
      <w:proofErr w:type="spellEnd"/>
      <w:r>
        <w:rPr>
          <w:rFonts w:ascii="바탕" w:eastAsia="바탕" w:hAnsi="바탕" w:cs="바탕"/>
          <w:lang w:eastAsia="ko-KR"/>
        </w:rPr>
        <w:t>」</w:t>
      </w:r>
      <w:r>
        <w:rPr>
          <w:rFonts w:ascii="바탕" w:eastAsia="바탕" w:hAnsi="바탕" w:cs="바탕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제</w:t>
      </w:r>
      <w:r>
        <w:rPr>
          <w:rFonts w:ascii="바탕" w:eastAsia="바탕" w:hAnsi="바탕" w:cs="바탕"/>
          <w:spacing w:val="-2"/>
          <w:lang w:eastAsia="ko-KR"/>
        </w:rPr>
        <w:t>21</w:t>
      </w:r>
      <w:r>
        <w:rPr>
          <w:rFonts w:ascii="바탕" w:eastAsia="바탕" w:hAnsi="바탕" w:cs="바탕"/>
          <w:spacing w:val="-2"/>
          <w:lang w:eastAsia="ko-KR"/>
        </w:rPr>
        <w:t>조</w:t>
      </w:r>
      <w:r>
        <w:rPr>
          <w:rFonts w:ascii="바탕" w:eastAsia="바탕" w:hAnsi="바탕" w:cs="바탕"/>
          <w:spacing w:val="-5"/>
          <w:lang w:eastAsia="ko-KR"/>
        </w:rPr>
        <w:t>의</w:t>
      </w:r>
      <w:r>
        <w:rPr>
          <w:rFonts w:ascii="바탕" w:eastAsia="바탕" w:hAnsi="바탕" w:cs="바탕"/>
          <w:spacing w:val="-2"/>
          <w:lang w:eastAsia="ko-KR"/>
        </w:rPr>
        <w:t>3</w:t>
      </w:r>
      <w:r>
        <w:rPr>
          <w:rFonts w:ascii="바탕" w:eastAsia="바탕" w:hAnsi="바탕" w:cs="바탕"/>
          <w:spacing w:val="-2"/>
          <w:lang w:eastAsia="ko-KR"/>
        </w:rPr>
        <w:t>제</w:t>
      </w:r>
      <w:r>
        <w:rPr>
          <w:rFonts w:ascii="바탕" w:eastAsia="바탕" w:hAnsi="바탕" w:cs="바탕"/>
          <w:spacing w:val="-2"/>
          <w:lang w:eastAsia="ko-KR"/>
        </w:rPr>
        <w:t>4</w:t>
      </w:r>
      <w:r>
        <w:rPr>
          <w:rFonts w:ascii="바탕" w:eastAsia="바탕" w:hAnsi="바탕" w:cs="바탕"/>
          <w:lang w:eastAsia="ko-KR"/>
        </w:rPr>
        <w:t>항</w:t>
      </w:r>
      <w:r>
        <w:rPr>
          <w:rFonts w:ascii="바탕" w:eastAsia="바탕" w:hAnsi="바탕" w:cs="바탕"/>
          <w:spacing w:val="-9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및</w:t>
      </w:r>
      <w:r>
        <w:rPr>
          <w:rFonts w:ascii="바탕" w:eastAsia="바탕" w:hAnsi="바탕" w:cs="바탕"/>
          <w:spacing w:val="18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같</w:t>
      </w:r>
      <w:r>
        <w:rPr>
          <w:rFonts w:ascii="바탕" w:eastAsia="바탕" w:hAnsi="바탕" w:cs="바탕"/>
          <w:lang w:eastAsia="ko-KR"/>
        </w:rPr>
        <w:t>은</w:t>
      </w:r>
      <w:r>
        <w:rPr>
          <w:rFonts w:ascii="바탕" w:eastAsia="바탕" w:hAnsi="바탕" w:cs="바탕"/>
          <w:spacing w:val="16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법</w:t>
      </w:r>
      <w:r>
        <w:rPr>
          <w:rFonts w:ascii="바탕" w:eastAsia="바탕" w:hAnsi="바탕" w:cs="바탕"/>
          <w:spacing w:val="18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시</w:t>
      </w:r>
      <w:r>
        <w:rPr>
          <w:rFonts w:ascii="바탕" w:eastAsia="바탕" w:hAnsi="바탕" w:cs="바탕"/>
          <w:spacing w:val="-5"/>
          <w:lang w:eastAsia="ko-KR"/>
        </w:rPr>
        <w:t>행</w:t>
      </w:r>
      <w:r>
        <w:rPr>
          <w:rFonts w:ascii="바탕" w:eastAsia="바탕" w:hAnsi="바탕" w:cs="바탕"/>
          <w:spacing w:val="-2"/>
          <w:lang w:eastAsia="ko-KR"/>
        </w:rPr>
        <w:t>규</w:t>
      </w:r>
      <w:r>
        <w:rPr>
          <w:rFonts w:ascii="바탕" w:eastAsia="바탕" w:hAnsi="바탕" w:cs="바탕"/>
          <w:lang w:eastAsia="ko-KR"/>
        </w:rPr>
        <w:t>칙</w:t>
      </w:r>
      <w:r>
        <w:rPr>
          <w:rFonts w:ascii="바탕" w:eastAsia="바탕" w:hAnsi="바탕" w:cs="바탕"/>
          <w:spacing w:val="1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제</w:t>
      </w:r>
      <w:r>
        <w:rPr>
          <w:rFonts w:ascii="바탕" w:eastAsia="바탕" w:hAnsi="바탕" w:cs="바탕"/>
          <w:spacing w:val="-2"/>
          <w:lang w:eastAsia="ko-KR"/>
        </w:rPr>
        <w:t>20</w:t>
      </w:r>
      <w:r>
        <w:rPr>
          <w:rFonts w:ascii="바탕" w:eastAsia="바탕" w:hAnsi="바탕" w:cs="바탕"/>
          <w:spacing w:val="-5"/>
          <w:lang w:eastAsia="ko-KR"/>
        </w:rPr>
        <w:t>조</w:t>
      </w:r>
      <w:r>
        <w:rPr>
          <w:rFonts w:ascii="바탕" w:eastAsia="바탕" w:hAnsi="바탕" w:cs="바탕"/>
          <w:spacing w:val="-2"/>
          <w:lang w:eastAsia="ko-KR"/>
        </w:rPr>
        <w:t>제</w:t>
      </w:r>
      <w:r>
        <w:rPr>
          <w:rFonts w:ascii="바탕" w:eastAsia="바탕" w:hAnsi="바탕" w:cs="바탕"/>
          <w:spacing w:val="-2"/>
          <w:lang w:eastAsia="ko-KR"/>
        </w:rPr>
        <w:t>1</w:t>
      </w:r>
      <w:r>
        <w:rPr>
          <w:rFonts w:ascii="바탕" w:eastAsia="바탕" w:hAnsi="바탕" w:cs="바탕"/>
          <w:spacing w:val="-2"/>
          <w:lang w:eastAsia="ko-KR"/>
        </w:rPr>
        <w:t>항</w:t>
      </w:r>
      <w:r>
        <w:rPr>
          <w:rFonts w:ascii="바탕" w:eastAsia="바탕" w:hAnsi="바탕" w:cs="바탕"/>
          <w:lang w:eastAsia="ko-KR"/>
        </w:rPr>
        <w:t>에</w:t>
      </w:r>
      <w:r>
        <w:rPr>
          <w:rFonts w:ascii="바탕" w:eastAsia="바탕" w:hAnsi="바탕" w:cs="바탕"/>
          <w:spacing w:val="-4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lang w:eastAsia="ko-KR"/>
        </w:rPr>
        <w:t>따</w:t>
      </w:r>
      <w:r>
        <w:rPr>
          <w:rFonts w:ascii="바탕" w:eastAsia="바탕" w:hAnsi="바탕" w:cs="바탕"/>
          <w:lang w:eastAsia="ko-KR"/>
        </w:rPr>
        <w:t>라</w:t>
      </w:r>
      <w:r>
        <w:rPr>
          <w:rFonts w:ascii="바탕" w:eastAsia="바탕" w:hAnsi="바탕" w:cs="바탕"/>
          <w:spacing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2"/>
          <w:lang w:eastAsia="ko-KR"/>
        </w:rPr>
        <w:t>소방</w:t>
      </w:r>
      <w:r>
        <w:rPr>
          <w:rFonts w:ascii="바탕" w:eastAsia="바탕" w:hAnsi="바탕" w:cs="바탕"/>
          <w:spacing w:val="-5"/>
          <w:lang w:eastAsia="ko-KR"/>
        </w:rPr>
        <w:t>시</w:t>
      </w:r>
      <w:r>
        <w:rPr>
          <w:rFonts w:ascii="바탕" w:eastAsia="바탕" w:hAnsi="바탕" w:cs="바탕"/>
          <w:spacing w:val="-2"/>
          <w:lang w:eastAsia="ko-KR"/>
        </w:rPr>
        <w:t>설공</w:t>
      </w:r>
      <w:r>
        <w:rPr>
          <w:rFonts w:ascii="바탕" w:eastAsia="바탕" w:hAnsi="바탕" w:cs="바탕"/>
          <w:spacing w:val="-5"/>
          <w:lang w:eastAsia="ko-KR"/>
        </w:rPr>
        <w:t>사</w:t>
      </w:r>
      <w:r>
        <w:rPr>
          <w:rFonts w:ascii="바탕" w:eastAsia="바탕" w:hAnsi="바탕" w:cs="바탕"/>
          <w:spacing w:val="-2"/>
          <w:lang w:eastAsia="ko-KR"/>
        </w:rPr>
        <w:t>등</w:t>
      </w:r>
      <w:r>
        <w:rPr>
          <w:rFonts w:ascii="바탕" w:eastAsia="바탕" w:hAnsi="바탕" w:cs="바탕"/>
          <w:lang w:eastAsia="ko-KR"/>
        </w:rPr>
        <w:t>을</w:t>
      </w:r>
      <w:proofErr w:type="spellEnd"/>
      <w:r>
        <w:rPr>
          <w:rFonts w:ascii="바탕" w:eastAsia="바탕" w:hAnsi="바탕" w:cs="바탕"/>
          <w:spacing w:val="4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하</w:t>
      </w:r>
      <w:r>
        <w:rPr>
          <w:rFonts w:ascii="바탕" w:eastAsia="바탕" w:hAnsi="바탕" w:cs="바탕"/>
          <w:lang w:eastAsia="ko-KR"/>
        </w:rPr>
        <w:t>도</w:t>
      </w:r>
      <w:r>
        <w:rPr>
          <w:rFonts w:ascii="바탕" w:eastAsia="바탕" w:hAnsi="바탕" w:cs="바탕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2"/>
          <w:lang w:eastAsia="ko-KR"/>
        </w:rPr>
        <w:t>급하</w:t>
      </w:r>
      <w:r>
        <w:rPr>
          <w:rFonts w:ascii="바탕" w:eastAsia="바탕" w:hAnsi="바탕" w:cs="바탕"/>
          <w:spacing w:val="-5"/>
          <w:lang w:eastAsia="ko-KR"/>
        </w:rPr>
        <w:t>려</w:t>
      </w:r>
      <w:r>
        <w:rPr>
          <w:rFonts w:ascii="바탕" w:eastAsia="바탕" w:hAnsi="바탕" w:cs="바탕"/>
          <w:lang w:eastAsia="ko-KR"/>
        </w:rPr>
        <w:t>고</w:t>
      </w:r>
      <w:proofErr w:type="spellEnd"/>
      <w:r>
        <w:rPr>
          <w:rFonts w:ascii="바탕" w:eastAsia="바탕" w:hAnsi="바탕" w:cs="바탕"/>
          <w:spacing w:val="21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lang w:eastAsia="ko-KR"/>
        </w:rPr>
        <w:t>통</w:t>
      </w:r>
      <w:r>
        <w:rPr>
          <w:rFonts w:ascii="바탕" w:eastAsia="바탕" w:hAnsi="바탕" w:cs="바탕"/>
          <w:spacing w:val="-2"/>
          <w:lang w:eastAsia="ko-KR"/>
        </w:rPr>
        <w:t>지합</w:t>
      </w:r>
      <w:r>
        <w:rPr>
          <w:rFonts w:ascii="바탕" w:eastAsia="바탕" w:hAnsi="바탕" w:cs="바탕"/>
          <w:spacing w:val="-5"/>
          <w:lang w:eastAsia="ko-KR"/>
        </w:rPr>
        <w:t>니</w:t>
      </w:r>
      <w:r>
        <w:rPr>
          <w:rFonts w:ascii="바탕" w:eastAsia="바탕" w:hAnsi="바탕" w:cs="바탕"/>
          <w:spacing w:val="-2"/>
          <w:lang w:eastAsia="ko-KR"/>
        </w:rPr>
        <w:t>다</w:t>
      </w:r>
      <w:r>
        <w:rPr>
          <w:rFonts w:ascii="바탕" w:eastAsia="바탕" w:hAnsi="바탕" w:cs="바탕"/>
          <w:lang w:eastAsia="ko-KR"/>
        </w:rPr>
        <w:t>.</w:t>
      </w:r>
    </w:p>
    <w:p w:rsidR="007649A4" w:rsidRDefault="007649A4">
      <w:pPr>
        <w:spacing w:before="11" w:line="200" w:lineRule="exact"/>
        <w:rPr>
          <w:lang w:eastAsia="ko-KR"/>
        </w:rPr>
      </w:pPr>
    </w:p>
    <w:p w:rsidR="007649A4" w:rsidRDefault="00D2156B">
      <w:pPr>
        <w:ind w:right="309"/>
        <w:jc w:val="right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 </w:t>
      </w:r>
      <w:r>
        <w:rPr>
          <w:rFonts w:ascii="바탕" w:eastAsia="바탕" w:hAnsi="바탕" w:cs="바탕"/>
          <w:spacing w:val="5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 </w:t>
      </w:r>
      <w:r>
        <w:rPr>
          <w:rFonts w:ascii="바탕" w:eastAsia="바탕" w:hAnsi="바탕" w:cs="바탕"/>
          <w:spacing w:val="5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일</w:t>
      </w:r>
    </w:p>
    <w:p w:rsidR="007649A4" w:rsidRDefault="007649A4">
      <w:pPr>
        <w:spacing w:before="4" w:line="140" w:lineRule="exact"/>
        <w:rPr>
          <w:sz w:val="14"/>
          <w:szCs w:val="14"/>
          <w:lang w:eastAsia="ko-KR"/>
        </w:rPr>
      </w:pPr>
    </w:p>
    <w:p w:rsidR="007649A4" w:rsidRDefault="00D2156B">
      <w:pPr>
        <w:ind w:right="309"/>
        <w:jc w:val="right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="Times New Roman"/>
        </w:rPr>
        <w:pict>
          <v:group id="_x0000_s1034" style="position:absolute;left:0;text-align:left;margin-left:57.35pt;margin-top:39.95pt;width:480.95pt;height:0;z-index:-251658240;mso-position-horizontal-relative:page" coordorigin="1147,799" coordsize="9619,0">
            <v:shape id="_x0000_s1035" style="position:absolute;left:1147;top:799;width:9619;height:0" coordorigin="1147,799" coordsize="9619,0" path="m1147,799r9618,e" filled="f" strokecolor="#666" strokeweight=".71931mm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2"/>
          <w:position w:val="1"/>
          <w:lang w:eastAsia="ko-KR"/>
        </w:rPr>
        <w:t>통</w:t>
      </w:r>
      <w:r>
        <w:rPr>
          <w:rFonts w:ascii="바탕" w:eastAsia="바탕" w:hAnsi="바탕" w:cs="바탕"/>
          <w:position w:val="1"/>
          <w:lang w:eastAsia="ko-KR"/>
        </w:rPr>
        <w:t>보인</w:t>
      </w:r>
      <w:r>
        <w:rPr>
          <w:rFonts w:ascii="바탕" w:eastAsia="바탕" w:hAnsi="바탕" w:cs="바탕"/>
          <w:position w:val="1"/>
          <w:lang w:eastAsia="ko-KR"/>
        </w:rPr>
        <w:t xml:space="preserve">                                                                  </w:t>
      </w:r>
      <w:r>
        <w:rPr>
          <w:rFonts w:ascii="바탕" w:eastAsia="바탕" w:hAnsi="바탕" w:cs="바탕"/>
          <w:spacing w:val="15"/>
          <w:position w:val="1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z w:val="16"/>
          <w:szCs w:val="16"/>
          <w:lang w:eastAsia="ko-KR"/>
        </w:rPr>
        <w:t>서명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또는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인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7649A4" w:rsidRDefault="007649A4">
      <w:pPr>
        <w:spacing w:before="4" w:line="160" w:lineRule="exact"/>
        <w:rPr>
          <w:sz w:val="16"/>
          <w:szCs w:val="16"/>
          <w:lang w:eastAsia="ko-KR"/>
        </w:rPr>
      </w:pPr>
    </w:p>
    <w:p w:rsidR="007649A4" w:rsidRDefault="00D2156B">
      <w:pPr>
        <w:ind w:left="4133" w:right="5237"/>
        <w:jc w:val="center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2"/>
          <w:w w:val="99"/>
          <w:lang w:eastAsia="ko-KR"/>
        </w:rPr>
        <w:t>귀</w:t>
      </w:r>
      <w:r>
        <w:rPr>
          <w:rFonts w:ascii="바탕" w:eastAsia="바탕" w:hAnsi="바탕" w:cs="바탕"/>
          <w:w w:val="99"/>
          <w:lang w:eastAsia="ko-KR"/>
        </w:rPr>
        <w:t>하</w:t>
      </w:r>
    </w:p>
    <w:p w:rsidR="007649A4" w:rsidRDefault="007649A4">
      <w:pPr>
        <w:spacing w:before="9" w:line="140" w:lineRule="exact"/>
        <w:rPr>
          <w:sz w:val="14"/>
          <w:szCs w:val="14"/>
          <w:lang w:eastAsia="ko-KR"/>
        </w:rPr>
      </w:pPr>
    </w:p>
    <w:p w:rsidR="007649A4" w:rsidRDefault="007649A4">
      <w:pPr>
        <w:spacing w:line="200" w:lineRule="exact"/>
        <w:rPr>
          <w:lang w:eastAsia="ko-KR"/>
        </w:rPr>
        <w:sectPr w:rsidR="007649A4">
          <w:type w:val="continuous"/>
          <w:pgSz w:w="11900" w:h="16820"/>
          <w:pgMar w:top="1140" w:right="1020" w:bottom="280" w:left="1040" w:header="720" w:footer="720" w:gutter="0"/>
          <w:cols w:space="720"/>
        </w:sectPr>
      </w:pPr>
    </w:p>
    <w:p w:rsidR="007649A4" w:rsidRDefault="0048772C">
      <w:pPr>
        <w:spacing w:before="1" w:line="120" w:lineRule="exact"/>
        <w:rPr>
          <w:sz w:val="13"/>
          <w:szCs w:val="13"/>
          <w:lang w:eastAsia="ko-KR"/>
        </w:rPr>
      </w:pPr>
      <w:r>
        <w:rPr>
          <w:rFonts w:eastAsia="Times New Roman"/>
        </w:rPr>
        <w:lastRenderedPageBreak/>
        <w:pict>
          <v:group id="_x0000_s1026" style="position:absolute;margin-left:57.75pt;margin-top:715.1pt;width:480.7pt;height:57.6pt;z-index:-251659264;mso-position-horizontal-relative:page;mso-position-vertical-relative:page" coordorigin="1155,14302" coordsize="9614,1021">
            <v:shape id="_x0000_s1033" style="position:absolute;left:2334;top:14305;width:0;height:1014" coordorigin="2334,14305" coordsize="0,1014" path="m2334,14305r,1014e" filled="f" strokecolor="#7e7e7e" strokeweight=".36pt">
              <v:path arrowok="t"/>
            </v:shape>
            <v:shape id="_x0000_s1032" style="position:absolute;left:9597;top:14305;width:0;height:1014" coordorigin="9597,14305" coordsize="0,1014" path="m9597,14305r,1014e" filled="f" strokecolor="#7e7e7e" strokeweight=".36pt">
              <v:path arrowok="t"/>
            </v:shape>
            <v:shape id="_x0000_s1031" style="position:absolute;left:1159;top:14305;width:9597;height:0" coordorigin="1159,14305" coordsize="9597,0" path="m1159,14305r9597,e" filled="f" strokecolor="#7e7e7e" strokeweight=".36pt">
              <v:path arrowok="t"/>
            </v:shape>
            <v:shape id="_x0000_s1030" style="position:absolute;left:1159;top:15319;width:9607;height:0" coordorigin="1159,15319" coordsize="9607,0" path="m1159,15319r9606,e" filled="f" strokecolor="#7e7e7e" strokeweight=".36pt">
              <v:path arrowok="t"/>
            </v:shape>
            <v:shape id="_x0000_s1029" style="position:absolute;left:9597;top:14305;width:0;height:1014" coordorigin="9597,14305" coordsize="0,1014" path="m9597,14305r,1014e" filled="f" strokecolor="#7e7e7e" strokeweight=".36pt">
              <v:path arrowok="t"/>
            </v:shape>
            <v:shape id="_x0000_s1028" style="position:absolute;left:2334;top:14305;width:0;height:1014" coordorigin="2334,14305" coordsize="0,1014" path="m2334,14305r,1014e" filled="f" strokecolor="#7e7e7e" strokeweight=".36pt">
              <v:path arrowok="t"/>
            </v:shape>
            <v:shape id="_x0000_s1027" style="position:absolute;left:1159;top:15319;width:9607;height:0" coordorigin="1159,15319" coordsize="9607,0" path="m1159,15319r9606,e" filled="f" strokecolor="#7e7e7e" strokeweight=".36pt">
              <v:path arrowok="t"/>
            </v:shape>
            <w10:wrap anchorx="page" anchory="page"/>
          </v:group>
        </w:pict>
      </w:r>
    </w:p>
    <w:p w:rsidR="007649A4" w:rsidRDefault="007649A4">
      <w:pPr>
        <w:spacing w:line="200" w:lineRule="exact"/>
        <w:rPr>
          <w:lang w:eastAsia="ko-KR"/>
        </w:rPr>
      </w:pPr>
    </w:p>
    <w:p w:rsidR="007649A4" w:rsidRDefault="00D2156B">
      <w:pPr>
        <w:ind w:left="387" w:right="-44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첨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부</w:t>
      </w:r>
      <w:r>
        <w:rPr>
          <w:rFonts w:ascii="바탕" w:eastAsia="바탕" w:hAnsi="바탕" w:cs="바탕"/>
          <w:sz w:val="16"/>
          <w:szCs w:val="16"/>
          <w:lang w:eastAsia="ko-KR"/>
        </w:rPr>
        <w:t>서류</w:t>
      </w:r>
    </w:p>
    <w:p w:rsidR="0048772C" w:rsidRDefault="00D2156B">
      <w:pPr>
        <w:spacing w:before="19"/>
        <w:rPr>
          <w:rFonts w:hint="eastAsia"/>
          <w:lang w:eastAsia="ko-KR"/>
        </w:rPr>
      </w:pPr>
      <w:r>
        <w:rPr>
          <w:lang w:eastAsia="ko-KR"/>
        </w:rPr>
        <w:br w:type="column"/>
      </w:r>
    </w:p>
    <w:p w:rsidR="007649A4" w:rsidRDefault="00D2156B">
      <w:pPr>
        <w:spacing w:before="19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2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하도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급</w:t>
      </w:r>
      <w:r>
        <w:rPr>
          <w:rFonts w:ascii="바탕" w:eastAsia="바탕" w:hAnsi="바탕" w:cs="바탕"/>
          <w:sz w:val="16"/>
          <w:szCs w:val="16"/>
          <w:lang w:eastAsia="ko-KR"/>
        </w:rPr>
        <w:t>계약서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부</w:t>
      </w:r>
    </w:p>
    <w:p w:rsidR="007649A4" w:rsidRDefault="00D2156B">
      <w:pPr>
        <w:spacing w:before="7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2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예정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공</w:t>
      </w:r>
      <w:r>
        <w:rPr>
          <w:rFonts w:ascii="바탕" w:eastAsia="바탕" w:hAnsi="바탕" w:cs="바탕"/>
          <w:sz w:val="16"/>
          <w:szCs w:val="16"/>
          <w:lang w:eastAsia="ko-KR"/>
        </w:rPr>
        <w:t>정표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부</w:t>
      </w:r>
    </w:p>
    <w:p w:rsidR="007649A4" w:rsidRDefault="00D2156B">
      <w:pPr>
        <w:spacing w:before="5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3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2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하도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급</w:t>
      </w:r>
      <w:r>
        <w:rPr>
          <w:rFonts w:ascii="바탕" w:eastAsia="바탕" w:hAnsi="바탕" w:cs="바탕"/>
          <w:sz w:val="16"/>
          <w:szCs w:val="16"/>
          <w:lang w:eastAsia="ko-KR"/>
        </w:rPr>
        <w:t>내역서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부</w:t>
      </w:r>
    </w:p>
    <w:p w:rsidR="007649A4" w:rsidRDefault="00D2156B">
      <w:pPr>
        <w:spacing w:before="7"/>
        <w:ind w:right="-44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4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28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하수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급</w:t>
      </w:r>
      <w:r>
        <w:rPr>
          <w:rFonts w:ascii="바탕" w:eastAsia="바탕" w:hAnsi="바탕" w:cs="바탕"/>
          <w:sz w:val="16"/>
          <w:szCs w:val="16"/>
          <w:lang w:eastAsia="ko-KR"/>
        </w:rPr>
        <w:t>인의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방</w:t>
      </w:r>
      <w:r>
        <w:rPr>
          <w:rFonts w:ascii="바탕" w:eastAsia="바탕" w:hAnsi="바탕" w:cs="바탕"/>
          <w:sz w:val="16"/>
          <w:szCs w:val="16"/>
          <w:lang w:eastAsia="ko-KR"/>
        </w:rPr>
        <w:t>시설업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등</w:t>
      </w:r>
      <w:r>
        <w:rPr>
          <w:rFonts w:ascii="바탕" w:eastAsia="바탕" w:hAnsi="바탕" w:cs="바탕"/>
          <w:sz w:val="16"/>
          <w:szCs w:val="16"/>
          <w:lang w:eastAsia="ko-KR"/>
        </w:rPr>
        <w:t>록증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사본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부</w:t>
      </w:r>
    </w:p>
    <w:p w:rsidR="007649A4" w:rsidRDefault="00D2156B">
      <w:pPr>
        <w:spacing w:before="9" w:line="120" w:lineRule="exact"/>
        <w:rPr>
          <w:sz w:val="13"/>
          <w:szCs w:val="13"/>
          <w:lang w:eastAsia="ko-KR"/>
        </w:rPr>
      </w:pPr>
      <w:r>
        <w:rPr>
          <w:lang w:eastAsia="ko-KR"/>
        </w:rPr>
        <w:br w:type="column"/>
      </w:r>
    </w:p>
    <w:p w:rsidR="007649A4" w:rsidRDefault="00D2156B">
      <w:pPr>
        <w:spacing w:line="457" w:lineRule="auto"/>
        <w:ind w:left="3071" w:right="467" w:hanging="41"/>
        <w:jc w:val="right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수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수</w:t>
      </w:r>
      <w:r>
        <w:rPr>
          <w:rFonts w:ascii="바탕" w:eastAsia="바탕" w:hAnsi="바탕" w:cs="바탕"/>
          <w:sz w:val="16"/>
          <w:szCs w:val="16"/>
          <w:lang w:eastAsia="ko-KR"/>
        </w:rPr>
        <w:t>료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없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음</w:t>
      </w:r>
    </w:p>
    <w:p w:rsidR="007649A4" w:rsidRDefault="007649A4">
      <w:pPr>
        <w:spacing w:before="16" w:line="280" w:lineRule="exact"/>
        <w:rPr>
          <w:sz w:val="28"/>
          <w:szCs w:val="28"/>
          <w:lang w:eastAsia="ko-KR"/>
        </w:rPr>
      </w:pPr>
    </w:p>
    <w:p w:rsidR="007649A4" w:rsidRDefault="00D2156B">
      <w:pPr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10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297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bookmarkStart w:id="0" w:name="_GoBack"/>
      <w:bookmarkEnd w:id="0"/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sz w:val="16"/>
          <w:szCs w:val="16"/>
          <w:lang w:eastAsia="ko-KR"/>
        </w:rPr>
        <w:t>상지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80g</w:t>
      </w:r>
      <w:r>
        <w:rPr>
          <w:rFonts w:ascii="바탕" w:eastAsia="바탕" w:hAnsi="바탕" w:cs="바탕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pacing w:val="2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또는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중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질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</w:p>
    <w:sectPr w:rsidR="007649A4">
      <w:type w:val="continuous"/>
      <w:pgSz w:w="11900" w:h="16820"/>
      <w:pgMar w:top="1140" w:right="1020" w:bottom="280" w:left="1040" w:header="720" w:footer="720" w:gutter="0"/>
      <w:cols w:num="3" w:space="720" w:equalWidth="0">
        <w:col w:w="1028" w:space="343"/>
        <w:col w:w="3198" w:space="1264"/>
        <w:col w:w="40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6B" w:rsidRDefault="00D2156B" w:rsidP="0048772C">
      <w:r>
        <w:separator/>
      </w:r>
    </w:p>
  </w:endnote>
  <w:endnote w:type="continuationSeparator" w:id="0">
    <w:p w:rsidR="00D2156B" w:rsidRDefault="00D2156B" w:rsidP="0048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6B" w:rsidRDefault="00D2156B" w:rsidP="0048772C">
      <w:r>
        <w:separator/>
      </w:r>
    </w:p>
  </w:footnote>
  <w:footnote w:type="continuationSeparator" w:id="0">
    <w:p w:rsidR="00D2156B" w:rsidRDefault="00D2156B" w:rsidP="0048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A1EF4"/>
    <w:multiLevelType w:val="multilevel"/>
    <w:tmpl w:val="58E4BD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49A4"/>
    <w:rsid w:val="0048772C"/>
    <w:rsid w:val="007649A4"/>
    <w:rsid w:val="00D2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4877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8772C"/>
  </w:style>
  <w:style w:type="paragraph" w:styleId="a4">
    <w:name w:val="footer"/>
    <w:basedOn w:val="a"/>
    <w:link w:val="Char0"/>
    <w:uiPriority w:val="99"/>
    <w:unhideWhenUsed/>
    <w:rsid w:val="00487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87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4877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8772C"/>
  </w:style>
  <w:style w:type="paragraph" w:styleId="a4">
    <w:name w:val="footer"/>
    <w:basedOn w:val="a"/>
    <w:link w:val="Char0"/>
    <w:uiPriority w:val="99"/>
    <w:unhideWhenUsed/>
    <w:rsid w:val="00487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8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SB-0028-소방시설공사등의 하도급통지서</dc:title>
  <dc:creator>부동산태인</dc:creator>
  <cp:lastModifiedBy>부동산태인</cp:lastModifiedBy>
  <cp:revision>2</cp:revision>
  <dcterms:created xsi:type="dcterms:W3CDTF">2017-01-25T11:52:00Z</dcterms:created>
  <dcterms:modified xsi:type="dcterms:W3CDTF">2017-01-25T11:55:00Z</dcterms:modified>
</cp:coreProperties>
</file>