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6"/>
          <w:szCs w:val="36"/>
        </w:rPr>
        <w:jc w:val="center"/>
        <w:spacing w:lineRule="exact" w:line="420"/>
        <w:ind w:left="2234" w:right="2154"/>
      </w:pP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건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물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인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도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합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의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각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99"/>
          <w:position w:val="-3"/>
          <w:sz w:val="36"/>
          <w:szCs w:val="36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lineRule="auto" w:line="305"/>
        <w:ind w:left="101" w:right="6945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번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43"/>
          <w:w w:val="100"/>
          <w:sz w:val="24"/>
          <w:szCs w:val="24"/>
        </w:rPr>
        <w:t>낙찰인</w:t>
      </w:r>
      <w:r>
        <w:rPr>
          <w:rFonts w:cs="바탕" w:hAnsi="바탕" w:eastAsia="바탕" w:ascii="바탕"/>
          <w:spacing w:val="-16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43"/>
          <w:w w:val="100"/>
          <w:sz w:val="24"/>
          <w:szCs w:val="24"/>
        </w:rPr>
        <w:t>매수인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차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16"/>
        <w:ind w:left="101" w:right="2088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소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             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주민등록번호</w:t>
      </w:r>
      <w:r>
        <w:rPr>
          <w:rFonts w:cs="바탕" w:hAnsi="바탕" w:eastAsia="바탕" w:ascii="바탕"/>
          <w:spacing w:val="2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654" w:right="357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합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의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내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용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343"/>
        <w:ind w:left="501" w:right="74" w:hanging="300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)은</w:t>
      </w:r>
      <w:r>
        <w:rPr>
          <w:rFonts w:cs="바탕" w:hAnsi="바탕" w:eastAsia="바탕" w:ascii="바탕"/>
          <w:spacing w:val="3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0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</w:t>
      </w:r>
      <w:r>
        <w:rPr>
          <w:rFonts w:cs="바탕" w:hAnsi="바탕" w:eastAsia="바탕" w:ascii="바탕"/>
          <w:spacing w:val="5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</w:t>
      </w:r>
      <w:r>
        <w:rPr>
          <w:rFonts w:cs="바탕" w:hAnsi="바탕" w:eastAsia="바탕" w:ascii="바탕"/>
          <w:spacing w:val="6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</w:t>
      </w:r>
      <w:r>
        <w:rPr>
          <w:rFonts w:cs="바탕" w:hAnsi="바탕" w:eastAsia="바탕" w:ascii="바탕"/>
          <w:spacing w:val="3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6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6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유하고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는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낙찰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에게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무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명도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22"/>
        <w:ind w:left="201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낙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인은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인에게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요한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경우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감증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과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명도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확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인서를</w:t>
      </w:r>
      <w:r>
        <w:rPr>
          <w:rFonts w:cs="바탕" w:hAnsi="바탕" w:eastAsia="바탕" w:ascii="바탕"/>
          <w:spacing w:val="2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부키로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99"/>
          <w:sz w:val="20"/>
          <w:szCs w:val="20"/>
        </w:rPr>
        <w:t>한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13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ind w:left="201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3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인은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일까지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리비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,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공과금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등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을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정산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ind w:left="167" w:right="85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4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낙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찰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은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차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게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이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목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로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금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</w:t>
      </w:r>
      <w:r>
        <w:rPr>
          <w:rFonts w:cs="바탕" w:hAnsi="바탕" w:eastAsia="바탕" w:ascii="바탕"/>
          <w:spacing w:val="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7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원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정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을</w:t>
      </w:r>
      <w:r>
        <w:rPr>
          <w:rFonts w:cs="바탕" w:hAnsi="바탕" w:eastAsia="바탕" w:ascii="바탕"/>
          <w:spacing w:val="-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도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불</w:t>
      </w:r>
      <w:r>
        <w:rPr>
          <w:rFonts w:cs="바탕" w:hAnsi="바탕" w:eastAsia="바탕" w:ascii="바탕"/>
          <w:spacing w:val="-19"/>
          <w:w w:val="100"/>
          <w:sz w:val="20"/>
          <w:szCs w:val="20"/>
        </w:rPr>
        <w:t>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로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9"/>
          <w:w w:val="99"/>
          <w:sz w:val="20"/>
          <w:szCs w:val="20"/>
        </w:rPr>
        <w:t>한</w:t>
      </w:r>
      <w:r>
        <w:rPr>
          <w:rFonts w:cs="바탕" w:hAnsi="바탕" w:eastAsia="바탕" w:ascii="바탕"/>
          <w:spacing w:val="-19"/>
          <w:w w:val="99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13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ind w:left="167" w:right="265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5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상기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약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정일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약속을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이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행하지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않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을시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인들인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·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형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상의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모든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책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임을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진</w:t>
      </w:r>
      <w:r>
        <w:rPr>
          <w:rFonts w:cs="바탕" w:hAnsi="바탕" w:eastAsia="바탕" w:ascii="바탕"/>
          <w:spacing w:val="2"/>
          <w:w w:val="99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13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ind w:left="3201" w:right="2922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0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</w:t>
      </w:r>
      <w:r>
        <w:rPr>
          <w:rFonts w:cs="바탕" w:hAnsi="바탕" w:eastAsia="바탕" w:ascii="바탕"/>
          <w:spacing w:val="5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</w:t>
      </w:r>
      <w:r>
        <w:rPr>
          <w:rFonts w:cs="바탕" w:hAnsi="바탕" w:eastAsia="바탕" w:ascii="바탕"/>
          <w:spacing w:val="6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</w:t>
      </w:r>
      <w:r>
        <w:rPr>
          <w:rFonts w:cs="바탕" w:hAnsi="바탕" w:eastAsia="바탕" w:ascii="바탕"/>
          <w:spacing w:val="6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ind w:left="2234" w:right="2053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각서인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점유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2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(인)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sectPr>
      <w:type w:val="continuous"/>
      <w:pgSz w:w="11900" w:h="16820"/>
      <w:pgMar w:top="1580" w:bottom="280" w:left="160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OC-0064-건물인도합의각서</dc:title>
  <dc:creator>부동산태인</dc:creator>
</cp:coreProperties>
</file>